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3275E" w14:textId="77777777" w:rsidR="002A43D2" w:rsidRPr="00A30549" w:rsidRDefault="002D7380" w:rsidP="00A30549">
      <w:pPr>
        <w:pStyle w:val="Title"/>
        <w:jc w:val="left"/>
        <w:rPr>
          <w:sz w:val="52"/>
          <w:szCs w:val="52"/>
        </w:rPr>
      </w:pPr>
      <w:r>
        <w:rPr>
          <w:noProof/>
        </w:rPr>
        <w:drawing>
          <wp:inline distT="0" distB="0" distL="0" distR="0" wp14:anchorId="6235E192" wp14:editId="481B82BE">
            <wp:extent cx="2191385" cy="673100"/>
            <wp:effectExtent l="0" t="0" r="0" b="0"/>
            <wp:docPr id="1" name="Picture 1" descr="ACTGov_JaCS_inline"/>
            <wp:cNvGraphicFramePr/>
            <a:graphic xmlns:a="http://schemas.openxmlformats.org/drawingml/2006/main">
              <a:graphicData uri="http://schemas.openxmlformats.org/drawingml/2006/picture">
                <pic:pic xmlns:pic="http://schemas.openxmlformats.org/drawingml/2006/picture">
                  <pic:nvPicPr>
                    <pic:cNvPr id="2" name="Picture 1" descr="ACTGov_JaCS_inline"/>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1385" cy="673100"/>
                    </a:xfrm>
                    <a:prstGeom prst="rect">
                      <a:avLst/>
                    </a:prstGeom>
                    <a:noFill/>
                    <a:ln>
                      <a:noFill/>
                    </a:ln>
                  </pic:spPr>
                </pic:pic>
              </a:graphicData>
            </a:graphic>
          </wp:inline>
        </w:drawing>
      </w:r>
      <w:r w:rsidR="00B54281">
        <w:t xml:space="preserve"> </w:t>
      </w:r>
      <w:r>
        <w:tab/>
      </w:r>
      <w:r w:rsidRPr="00A30549">
        <w:rPr>
          <w:sz w:val="52"/>
          <w:szCs w:val="52"/>
        </w:rPr>
        <w:t>P</w:t>
      </w:r>
      <w:r w:rsidR="002A43D2" w:rsidRPr="00A30549">
        <w:rPr>
          <w:sz w:val="52"/>
          <w:szCs w:val="52"/>
        </w:rPr>
        <w:t>OSITION DESCRIPTION</w:t>
      </w:r>
    </w:p>
    <w:p w14:paraId="0409FDB2" w14:textId="77777777" w:rsidR="00D272F0" w:rsidRDefault="00D272F0" w:rsidP="00D272F0">
      <w:pPr>
        <w:rPr>
          <w:rFonts w:asciiTheme="minorHAnsi" w:hAnsiTheme="minorHAnsi"/>
          <w:i/>
          <w:color w:val="0070C0"/>
        </w:rPr>
      </w:pPr>
    </w:p>
    <w:tbl>
      <w:tblPr>
        <w:tblStyle w:val="TableGrid"/>
        <w:tblW w:w="0" w:type="auto"/>
        <w:tblInd w:w="-142" w:type="dxa"/>
        <w:tblLook w:val="04A0" w:firstRow="1" w:lastRow="0" w:firstColumn="1" w:lastColumn="0" w:noHBand="0" w:noVBand="1"/>
      </w:tblPr>
      <w:tblGrid>
        <w:gridCol w:w="2127"/>
        <w:gridCol w:w="4247"/>
        <w:gridCol w:w="3396"/>
      </w:tblGrid>
      <w:tr w:rsidR="00DF02E2" w14:paraId="73E730F8" w14:textId="77777777" w:rsidTr="00D20031">
        <w:tc>
          <w:tcPr>
            <w:tcW w:w="2127" w:type="dxa"/>
            <w:tcBorders>
              <w:top w:val="nil"/>
              <w:left w:val="nil"/>
              <w:bottom w:val="nil"/>
              <w:right w:val="nil"/>
            </w:tcBorders>
          </w:tcPr>
          <w:p w14:paraId="0E564027" w14:textId="77777777" w:rsidR="00DF02E2" w:rsidRDefault="00DF02E2" w:rsidP="00832206">
            <w:pPr>
              <w:pStyle w:val="BodyText"/>
            </w:pPr>
            <w:r>
              <w:rPr>
                <w:b/>
              </w:rPr>
              <w:t>Directorate</w:t>
            </w:r>
          </w:p>
        </w:tc>
        <w:tc>
          <w:tcPr>
            <w:tcW w:w="4247" w:type="dxa"/>
            <w:tcBorders>
              <w:top w:val="nil"/>
              <w:left w:val="nil"/>
              <w:bottom w:val="nil"/>
              <w:right w:val="single" w:sz="4" w:space="0" w:color="auto"/>
            </w:tcBorders>
          </w:tcPr>
          <w:p w14:paraId="1DE7CB45" w14:textId="77777777" w:rsidR="00DF02E2" w:rsidRDefault="00DF02E2" w:rsidP="00832206">
            <w:pPr>
              <w:pStyle w:val="BodyText"/>
            </w:pPr>
            <w:r w:rsidRPr="007D0013">
              <w:t>Justice and Community Safety</w:t>
            </w:r>
          </w:p>
        </w:tc>
        <w:tc>
          <w:tcPr>
            <w:tcW w:w="3396" w:type="dxa"/>
            <w:tcBorders>
              <w:left w:val="single" w:sz="4" w:space="0" w:color="auto"/>
            </w:tcBorders>
          </w:tcPr>
          <w:p w14:paraId="606DEB42" w14:textId="77777777" w:rsidR="00DF02E2" w:rsidRDefault="00DF02E2" w:rsidP="001C373C">
            <w:pPr>
              <w:pStyle w:val="BodyText"/>
              <w:spacing w:after="0"/>
              <w:jc w:val="center"/>
            </w:pPr>
            <w:r w:rsidRPr="00D272F0">
              <w:rPr>
                <w:b/>
              </w:rPr>
              <w:t>Reporting Relationships</w:t>
            </w:r>
          </w:p>
        </w:tc>
      </w:tr>
      <w:tr w:rsidR="00AA7690" w14:paraId="787EE6DE" w14:textId="77777777" w:rsidTr="00D20031">
        <w:tc>
          <w:tcPr>
            <w:tcW w:w="2127" w:type="dxa"/>
            <w:tcBorders>
              <w:top w:val="nil"/>
              <w:left w:val="nil"/>
              <w:bottom w:val="nil"/>
              <w:right w:val="nil"/>
            </w:tcBorders>
          </w:tcPr>
          <w:p w14:paraId="074E8CD0" w14:textId="77777777" w:rsidR="00AA7690" w:rsidRDefault="00AA7690" w:rsidP="00085A3B">
            <w:pPr>
              <w:pStyle w:val="BodyText"/>
            </w:pPr>
            <w:r>
              <w:rPr>
                <w:b/>
              </w:rPr>
              <w:t>Business Unit</w:t>
            </w:r>
          </w:p>
        </w:tc>
        <w:tc>
          <w:tcPr>
            <w:tcW w:w="4247" w:type="dxa"/>
            <w:tcBorders>
              <w:top w:val="nil"/>
              <w:left w:val="nil"/>
              <w:bottom w:val="nil"/>
              <w:right w:val="single" w:sz="4" w:space="0" w:color="auto"/>
            </w:tcBorders>
          </w:tcPr>
          <w:p w14:paraId="6B7CBEA2" w14:textId="77777777" w:rsidR="00AA7690" w:rsidRDefault="00AA7690" w:rsidP="00832206">
            <w:pPr>
              <w:pStyle w:val="BodyText"/>
            </w:pPr>
            <w:r w:rsidRPr="00F34460">
              <w:t>ACT Courts and Tribunal</w:t>
            </w:r>
          </w:p>
        </w:tc>
        <w:tc>
          <w:tcPr>
            <w:tcW w:w="3396" w:type="dxa"/>
            <w:vMerge w:val="restart"/>
            <w:tcBorders>
              <w:left w:val="single" w:sz="4" w:space="0" w:color="auto"/>
            </w:tcBorders>
          </w:tcPr>
          <w:p w14:paraId="2BAA3A19" w14:textId="77777777" w:rsidR="00AA7690" w:rsidRPr="001C373C" w:rsidRDefault="00AA7690" w:rsidP="00832206">
            <w:pPr>
              <w:pStyle w:val="BodyText"/>
              <w:rPr>
                <w:sz w:val="6"/>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tblGrid>
            <w:tr w:rsidR="00AA7690" w14:paraId="214F7C46" w14:textId="77777777" w:rsidTr="00752742">
              <w:trPr>
                <w:trHeight w:val="680"/>
              </w:trPr>
              <w:tc>
                <w:tcPr>
                  <w:tcW w:w="2835" w:type="dxa"/>
                  <w:tcBorders>
                    <w:top w:val="single" w:sz="4" w:space="0" w:color="auto"/>
                    <w:left w:val="single" w:sz="4" w:space="0" w:color="auto"/>
                    <w:bottom w:val="single" w:sz="4" w:space="0" w:color="auto"/>
                    <w:right w:val="single" w:sz="4" w:space="0" w:color="auto"/>
                  </w:tcBorders>
                  <w:vAlign w:val="center"/>
                </w:tcPr>
                <w:p w14:paraId="3C83A4A1" w14:textId="2D03E59F" w:rsidR="00AA7690" w:rsidRPr="00305C82" w:rsidRDefault="00BF3D78" w:rsidP="00BD6F9D">
                  <w:pPr>
                    <w:pStyle w:val="BodyText"/>
                    <w:spacing w:after="60"/>
                    <w:jc w:val="center"/>
                    <w:rPr>
                      <w:rFonts w:asciiTheme="minorHAnsi" w:hAnsiTheme="minorHAnsi"/>
                      <w:color w:val="0070C0"/>
                    </w:rPr>
                  </w:pPr>
                  <w:r w:rsidRPr="00BF3D78">
                    <w:rPr>
                      <w:rFonts w:asciiTheme="minorHAnsi" w:hAnsiTheme="minorHAnsi"/>
                    </w:rPr>
                    <w:t>Principal Registrar</w:t>
                  </w:r>
                  <w:r w:rsidR="00214AE0">
                    <w:rPr>
                      <w:rFonts w:asciiTheme="minorHAnsi" w:hAnsiTheme="minorHAnsi"/>
                    </w:rPr>
                    <w:t xml:space="preserve"> and CEO</w:t>
                  </w:r>
                  <w:r w:rsidRPr="00BF3D78">
                    <w:rPr>
                      <w:rFonts w:asciiTheme="minorHAnsi" w:hAnsiTheme="minorHAnsi"/>
                    </w:rPr>
                    <w:t xml:space="preserve">, ACT Courts and Tribunal </w:t>
                  </w:r>
                </w:p>
              </w:tc>
            </w:tr>
            <w:tr w:rsidR="00AA7690" w14:paraId="3DC1A12D" w14:textId="77777777" w:rsidTr="00752742">
              <w:trPr>
                <w:trHeight w:val="340"/>
              </w:trPr>
              <w:tc>
                <w:tcPr>
                  <w:tcW w:w="2835" w:type="dxa"/>
                  <w:tcBorders>
                    <w:top w:val="single" w:sz="4" w:space="0" w:color="auto"/>
                    <w:bottom w:val="single" w:sz="8" w:space="0" w:color="auto"/>
                    <w:right w:val="nil"/>
                  </w:tcBorders>
                  <w:vAlign w:val="center"/>
                </w:tcPr>
                <w:p w14:paraId="015F3D5C" w14:textId="77777777" w:rsidR="00AA7690" w:rsidRDefault="00AA7690" w:rsidP="001C373C">
                  <w:pPr>
                    <w:pStyle w:val="BodyText"/>
                    <w:spacing w:after="0"/>
                    <w:jc w:val="center"/>
                    <w:rPr>
                      <w:noProof/>
                    </w:rPr>
                  </w:pPr>
                  <w:r>
                    <w:rPr>
                      <w:noProof/>
                    </w:rPr>
                    <w:drawing>
                      <wp:inline distT="0" distB="0" distL="0" distR="0" wp14:anchorId="627391A8" wp14:editId="06A7C3AF">
                        <wp:extent cx="255905" cy="182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905" cy="182880"/>
                                </a:xfrm>
                                <a:prstGeom prst="rect">
                                  <a:avLst/>
                                </a:prstGeom>
                                <a:noFill/>
                              </pic:spPr>
                            </pic:pic>
                          </a:graphicData>
                        </a:graphic>
                      </wp:inline>
                    </w:drawing>
                  </w:r>
                </w:p>
              </w:tc>
            </w:tr>
            <w:tr w:rsidR="00AA7690" w14:paraId="6BA098CF" w14:textId="77777777" w:rsidTr="00360769">
              <w:trPr>
                <w:trHeight w:val="680"/>
              </w:trPr>
              <w:tc>
                <w:tcPr>
                  <w:tcW w:w="2835" w:type="dxa"/>
                  <w:tcBorders>
                    <w:top w:val="single" w:sz="8" w:space="0" w:color="auto"/>
                    <w:left w:val="single" w:sz="8" w:space="0" w:color="auto"/>
                    <w:bottom w:val="single" w:sz="8" w:space="0" w:color="auto"/>
                    <w:right w:val="single" w:sz="8" w:space="0" w:color="auto"/>
                  </w:tcBorders>
                  <w:vAlign w:val="center"/>
                </w:tcPr>
                <w:p w14:paraId="48512260" w14:textId="30ADAAB9" w:rsidR="00AA7690" w:rsidRDefault="00BF3D78" w:rsidP="00BD6F9D">
                  <w:pPr>
                    <w:pStyle w:val="BodyText"/>
                    <w:spacing w:after="60"/>
                    <w:jc w:val="center"/>
                  </w:pPr>
                  <w:r>
                    <w:t>Registrar, Magistrates Court</w:t>
                  </w:r>
                </w:p>
              </w:tc>
            </w:tr>
            <w:tr w:rsidR="00AA7690" w14:paraId="7B6C92A4" w14:textId="77777777" w:rsidTr="00360769">
              <w:trPr>
                <w:trHeight w:val="340"/>
              </w:trPr>
              <w:tc>
                <w:tcPr>
                  <w:tcW w:w="2835" w:type="dxa"/>
                  <w:tcBorders>
                    <w:top w:val="single" w:sz="8" w:space="0" w:color="auto"/>
                    <w:bottom w:val="single" w:sz="8" w:space="0" w:color="auto"/>
                  </w:tcBorders>
                  <w:vAlign w:val="center"/>
                </w:tcPr>
                <w:p w14:paraId="0B133889" w14:textId="77777777" w:rsidR="00AA7690" w:rsidRDefault="00AA7690" w:rsidP="005672F5">
                  <w:pPr>
                    <w:pStyle w:val="BodyText"/>
                    <w:spacing w:after="0"/>
                    <w:jc w:val="center"/>
                  </w:pPr>
                  <w:r>
                    <w:rPr>
                      <w:noProof/>
                    </w:rPr>
                    <w:drawing>
                      <wp:inline distT="0" distB="0" distL="0" distR="0" wp14:anchorId="6D0AC865" wp14:editId="51B6B0E5">
                        <wp:extent cx="255905" cy="182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905" cy="182880"/>
                                </a:xfrm>
                                <a:prstGeom prst="rect">
                                  <a:avLst/>
                                </a:prstGeom>
                                <a:noFill/>
                              </pic:spPr>
                            </pic:pic>
                          </a:graphicData>
                        </a:graphic>
                      </wp:inline>
                    </w:drawing>
                  </w:r>
                </w:p>
              </w:tc>
            </w:tr>
            <w:tr w:rsidR="00AA7690" w14:paraId="0B975D5E" w14:textId="77777777" w:rsidTr="00360769">
              <w:trPr>
                <w:trHeight w:val="680"/>
              </w:trPr>
              <w:tc>
                <w:tcPr>
                  <w:tcW w:w="2835" w:type="dxa"/>
                  <w:tcBorders>
                    <w:top w:val="single" w:sz="8" w:space="0" w:color="auto"/>
                    <w:left w:val="single" w:sz="8" w:space="0" w:color="auto"/>
                    <w:bottom w:val="single" w:sz="8" w:space="0" w:color="auto"/>
                    <w:right w:val="single" w:sz="8" w:space="0" w:color="auto"/>
                  </w:tcBorders>
                  <w:vAlign w:val="center"/>
                </w:tcPr>
                <w:p w14:paraId="0F42AA99" w14:textId="0620E3EE" w:rsidR="00AA7690" w:rsidRPr="00BD6F9D" w:rsidRDefault="00BF3D78" w:rsidP="003E7336">
                  <w:pPr>
                    <w:pStyle w:val="BodyText"/>
                    <w:spacing w:after="60"/>
                    <w:jc w:val="center"/>
                  </w:pPr>
                  <w:r>
                    <w:t>Legal Officer</w:t>
                  </w:r>
                </w:p>
              </w:tc>
            </w:tr>
            <w:tr w:rsidR="00AA7690" w14:paraId="2A1CF6F6" w14:textId="77777777" w:rsidTr="00BF3D78">
              <w:trPr>
                <w:trHeight w:val="113"/>
              </w:trPr>
              <w:tc>
                <w:tcPr>
                  <w:tcW w:w="2835" w:type="dxa"/>
                  <w:tcBorders>
                    <w:top w:val="single" w:sz="8" w:space="0" w:color="auto"/>
                    <w:bottom w:val="single" w:sz="4" w:space="0" w:color="auto"/>
                  </w:tcBorders>
                </w:tcPr>
                <w:p w14:paraId="48E591F3" w14:textId="77777777" w:rsidR="00AA7690" w:rsidRPr="00C645BE" w:rsidRDefault="00AA7690" w:rsidP="00360769">
                  <w:pPr>
                    <w:pStyle w:val="BodyText"/>
                    <w:spacing w:after="0"/>
                    <w:jc w:val="center"/>
                    <w:rPr>
                      <w:sz w:val="18"/>
                    </w:rPr>
                  </w:pPr>
                  <w:r>
                    <w:rPr>
                      <w:noProof/>
                    </w:rPr>
                    <w:drawing>
                      <wp:inline distT="0" distB="0" distL="0" distR="0" wp14:anchorId="68AD11BD" wp14:editId="528E639D">
                        <wp:extent cx="255905"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905" cy="182880"/>
                                </a:xfrm>
                                <a:prstGeom prst="rect">
                                  <a:avLst/>
                                </a:prstGeom>
                                <a:noFill/>
                              </pic:spPr>
                            </pic:pic>
                          </a:graphicData>
                        </a:graphic>
                      </wp:inline>
                    </w:drawing>
                  </w:r>
                </w:p>
              </w:tc>
            </w:tr>
            <w:tr w:rsidR="00AA7690" w14:paraId="6A17D100" w14:textId="77777777" w:rsidTr="00BF3D78">
              <w:trPr>
                <w:trHeight w:val="680"/>
              </w:trPr>
              <w:tc>
                <w:tcPr>
                  <w:tcW w:w="2835" w:type="dxa"/>
                  <w:tcBorders>
                    <w:top w:val="single" w:sz="4" w:space="0" w:color="auto"/>
                    <w:left w:val="single" w:sz="4" w:space="0" w:color="auto"/>
                    <w:bottom w:val="single" w:sz="4" w:space="0" w:color="auto"/>
                    <w:right w:val="single" w:sz="4" w:space="0" w:color="auto"/>
                  </w:tcBorders>
                  <w:vAlign w:val="center"/>
                </w:tcPr>
                <w:p w14:paraId="596746E6" w14:textId="40037664" w:rsidR="00AA7690" w:rsidRPr="00BF3D78" w:rsidRDefault="00BF3D78" w:rsidP="00BF3D78">
                  <w:pPr>
                    <w:pStyle w:val="BodyText"/>
                    <w:spacing w:after="0"/>
                    <w:jc w:val="center"/>
                    <w:rPr>
                      <w:rFonts w:asciiTheme="minorHAnsi" w:hAnsiTheme="minorHAnsi"/>
                      <w:i/>
                      <w:color w:val="0070C0"/>
                    </w:rPr>
                  </w:pPr>
                  <w:r w:rsidRPr="00BF3D78">
                    <w:t>Chambers Manager</w:t>
                  </w:r>
                </w:p>
              </w:tc>
            </w:tr>
            <w:tr w:rsidR="00BF3D78" w14:paraId="2FF106A2" w14:textId="77777777" w:rsidTr="00BF3D78">
              <w:trPr>
                <w:trHeight w:val="113"/>
              </w:trPr>
              <w:tc>
                <w:tcPr>
                  <w:tcW w:w="2835" w:type="dxa"/>
                  <w:tcBorders>
                    <w:top w:val="single" w:sz="4" w:space="0" w:color="auto"/>
                    <w:left w:val="nil"/>
                    <w:bottom w:val="single" w:sz="4" w:space="0" w:color="auto"/>
                    <w:right w:val="nil"/>
                  </w:tcBorders>
                </w:tcPr>
                <w:p w14:paraId="2846672E" w14:textId="0574E42E" w:rsidR="00BF3D78" w:rsidRPr="00360769" w:rsidRDefault="00BF3D78" w:rsidP="00360769">
                  <w:pPr>
                    <w:pStyle w:val="BodyText"/>
                    <w:spacing w:after="0"/>
                    <w:jc w:val="center"/>
                    <w:rPr>
                      <w:rFonts w:asciiTheme="minorHAnsi" w:hAnsiTheme="minorHAnsi"/>
                      <w:i/>
                      <w:color w:val="0070C0"/>
                    </w:rPr>
                  </w:pPr>
                  <w:r>
                    <w:rPr>
                      <w:noProof/>
                    </w:rPr>
                    <w:drawing>
                      <wp:inline distT="0" distB="0" distL="0" distR="0" wp14:anchorId="70625C86" wp14:editId="08847A24">
                        <wp:extent cx="255905" cy="182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905" cy="182880"/>
                                </a:xfrm>
                                <a:prstGeom prst="rect">
                                  <a:avLst/>
                                </a:prstGeom>
                                <a:noFill/>
                              </pic:spPr>
                            </pic:pic>
                          </a:graphicData>
                        </a:graphic>
                      </wp:inline>
                    </w:drawing>
                  </w:r>
                </w:p>
              </w:tc>
            </w:tr>
            <w:tr w:rsidR="00BF3D78" w14:paraId="0AE18489" w14:textId="77777777" w:rsidTr="00E96397">
              <w:trPr>
                <w:trHeight w:val="680"/>
              </w:trPr>
              <w:tc>
                <w:tcPr>
                  <w:tcW w:w="2835" w:type="dxa"/>
                  <w:tcBorders>
                    <w:top w:val="single" w:sz="4" w:space="0" w:color="auto"/>
                    <w:left w:val="single" w:sz="4" w:space="0" w:color="auto"/>
                    <w:bottom w:val="single" w:sz="4" w:space="0" w:color="auto"/>
                    <w:right w:val="single" w:sz="4" w:space="0" w:color="auto"/>
                  </w:tcBorders>
                  <w:vAlign w:val="center"/>
                </w:tcPr>
                <w:p w14:paraId="4C985429" w14:textId="7EBBEA5A" w:rsidR="00BF3D78" w:rsidRPr="00360769" w:rsidRDefault="00BF3D78" w:rsidP="00E96397">
                  <w:pPr>
                    <w:pStyle w:val="BodyText"/>
                    <w:spacing w:after="0"/>
                    <w:jc w:val="center"/>
                    <w:rPr>
                      <w:rFonts w:asciiTheme="minorHAnsi" w:hAnsiTheme="minorHAnsi"/>
                      <w:i/>
                      <w:color w:val="0070C0"/>
                    </w:rPr>
                  </w:pPr>
                  <w:r w:rsidRPr="00BF3D78">
                    <w:t xml:space="preserve">Associate </w:t>
                  </w:r>
                  <w:r w:rsidR="001A51C7" w:rsidRPr="008B6C9A">
                    <w:t>to a</w:t>
                  </w:r>
                  <w:r w:rsidR="001A51C7">
                    <w:t xml:space="preserve"> </w:t>
                  </w:r>
                  <w:r w:rsidRPr="00BF3D78">
                    <w:t>Magistrate</w:t>
                  </w:r>
                  <w:r>
                    <w:t>*</w:t>
                  </w:r>
                </w:p>
              </w:tc>
            </w:tr>
            <w:tr w:rsidR="00AA7690" w14:paraId="2AC5987B" w14:textId="77777777" w:rsidTr="00BF3D78">
              <w:trPr>
                <w:trHeight w:val="113"/>
              </w:trPr>
              <w:tc>
                <w:tcPr>
                  <w:tcW w:w="2835" w:type="dxa"/>
                  <w:tcBorders>
                    <w:top w:val="single" w:sz="4" w:space="0" w:color="auto"/>
                    <w:bottom w:val="nil"/>
                  </w:tcBorders>
                </w:tcPr>
                <w:p w14:paraId="2EB9D8F9" w14:textId="77777777" w:rsidR="00AA7690" w:rsidRPr="00C645BE" w:rsidRDefault="00AA7690" w:rsidP="00360769">
                  <w:pPr>
                    <w:pStyle w:val="BodyText"/>
                    <w:spacing w:after="0"/>
                    <w:jc w:val="center"/>
                    <w:rPr>
                      <w:sz w:val="18"/>
                    </w:rPr>
                  </w:pPr>
                </w:p>
              </w:tc>
            </w:tr>
          </w:tbl>
          <w:p w14:paraId="79778038" w14:textId="77777777" w:rsidR="00AA7690" w:rsidRDefault="00AA7690" w:rsidP="00832206">
            <w:pPr>
              <w:pStyle w:val="BodyText"/>
            </w:pPr>
          </w:p>
        </w:tc>
      </w:tr>
      <w:tr w:rsidR="00AA7690" w14:paraId="47BA57BB" w14:textId="77777777" w:rsidTr="00D20031">
        <w:tc>
          <w:tcPr>
            <w:tcW w:w="2127" w:type="dxa"/>
            <w:tcBorders>
              <w:top w:val="nil"/>
              <w:left w:val="nil"/>
              <w:bottom w:val="nil"/>
              <w:right w:val="nil"/>
            </w:tcBorders>
          </w:tcPr>
          <w:p w14:paraId="376BBCAC" w14:textId="77777777" w:rsidR="00AA7690" w:rsidRDefault="00AA7690" w:rsidP="00832206">
            <w:pPr>
              <w:pStyle w:val="BodyText"/>
            </w:pPr>
            <w:r>
              <w:rPr>
                <w:b/>
              </w:rPr>
              <w:t>Branch</w:t>
            </w:r>
          </w:p>
        </w:tc>
        <w:tc>
          <w:tcPr>
            <w:tcW w:w="4247" w:type="dxa"/>
            <w:tcBorders>
              <w:top w:val="nil"/>
              <w:left w:val="nil"/>
              <w:bottom w:val="nil"/>
              <w:right w:val="single" w:sz="4" w:space="0" w:color="auto"/>
            </w:tcBorders>
          </w:tcPr>
          <w:p w14:paraId="3B31ED39" w14:textId="6205C931" w:rsidR="00AA7690" w:rsidRPr="00DD2BC6" w:rsidRDefault="00BF3D78" w:rsidP="00832206">
            <w:pPr>
              <w:pStyle w:val="BodyText"/>
            </w:pPr>
            <w:r>
              <w:t xml:space="preserve">Registrar’s Office (Magistrates Court) </w:t>
            </w:r>
          </w:p>
        </w:tc>
        <w:tc>
          <w:tcPr>
            <w:tcW w:w="3396" w:type="dxa"/>
            <w:vMerge/>
            <w:tcBorders>
              <w:left w:val="single" w:sz="4" w:space="0" w:color="auto"/>
            </w:tcBorders>
          </w:tcPr>
          <w:p w14:paraId="05667C47" w14:textId="77777777" w:rsidR="00AA7690" w:rsidRDefault="00AA7690" w:rsidP="00832206">
            <w:pPr>
              <w:pStyle w:val="BodyText"/>
            </w:pPr>
          </w:p>
        </w:tc>
      </w:tr>
      <w:tr w:rsidR="00AA7690" w14:paraId="33CE8E35" w14:textId="77777777" w:rsidTr="00D20031">
        <w:tc>
          <w:tcPr>
            <w:tcW w:w="2127" w:type="dxa"/>
            <w:tcBorders>
              <w:top w:val="nil"/>
              <w:left w:val="nil"/>
              <w:bottom w:val="nil"/>
              <w:right w:val="nil"/>
            </w:tcBorders>
          </w:tcPr>
          <w:p w14:paraId="52C473A7" w14:textId="77777777" w:rsidR="00AA7690" w:rsidRDefault="00AA7690" w:rsidP="00832206">
            <w:pPr>
              <w:pStyle w:val="BodyText"/>
            </w:pPr>
            <w:r>
              <w:rPr>
                <w:b/>
              </w:rPr>
              <w:t>Position Number</w:t>
            </w:r>
          </w:p>
        </w:tc>
        <w:tc>
          <w:tcPr>
            <w:tcW w:w="4247" w:type="dxa"/>
            <w:tcBorders>
              <w:top w:val="nil"/>
              <w:left w:val="nil"/>
              <w:bottom w:val="nil"/>
              <w:right w:val="single" w:sz="4" w:space="0" w:color="auto"/>
            </w:tcBorders>
          </w:tcPr>
          <w:p w14:paraId="5595BBE3" w14:textId="67397184" w:rsidR="00AA7690" w:rsidRPr="00BF3D78" w:rsidRDefault="00883C8E" w:rsidP="00832206">
            <w:pPr>
              <w:pStyle w:val="BodyText"/>
            </w:pPr>
            <w:r>
              <w:t xml:space="preserve">40077, 40078, </w:t>
            </w:r>
            <w:r w:rsidR="00E96397">
              <w:t>4232</w:t>
            </w:r>
            <w:r>
              <w:t xml:space="preserve">6, 42327, 42328, 42329, 42331, </w:t>
            </w:r>
            <w:r w:rsidR="00E96397">
              <w:t>42332, 44062,43747,</w:t>
            </w:r>
            <w:r>
              <w:t xml:space="preserve"> 44062, </w:t>
            </w:r>
            <w:r w:rsidR="00E96397">
              <w:t xml:space="preserve"> 44130</w:t>
            </w:r>
            <w:r>
              <w:t>, 47287</w:t>
            </w:r>
          </w:p>
        </w:tc>
        <w:tc>
          <w:tcPr>
            <w:tcW w:w="3396" w:type="dxa"/>
            <w:vMerge/>
            <w:tcBorders>
              <w:left w:val="single" w:sz="4" w:space="0" w:color="auto"/>
            </w:tcBorders>
          </w:tcPr>
          <w:p w14:paraId="6C55D4B8" w14:textId="77777777" w:rsidR="00AA7690" w:rsidRDefault="00AA7690" w:rsidP="00832206">
            <w:pPr>
              <w:pStyle w:val="BodyText"/>
            </w:pPr>
          </w:p>
        </w:tc>
      </w:tr>
      <w:tr w:rsidR="00AA7690" w14:paraId="076C7E29" w14:textId="77777777" w:rsidTr="00D20031">
        <w:tc>
          <w:tcPr>
            <w:tcW w:w="2127" w:type="dxa"/>
            <w:tcBorders>
              <w:top w:val="nil"/>
              <w:left w:val="nil"/>
              <w:bottom w:val="nil"/>
              <w:right w:val="nil"/>
            </w:tcBorders>
          </w:tcPr>
          <w:p w14:paraId="1632485F" w14:textId="77777777" w:rsidR="00AA7690" w:rsidRPr="00AA7690" w:rsidRDefault="00AA7690" w:rsidP="00832206">
            <w:pPr>
              <w:pStyle w:val="BodyText"/>
              <w:rPr>
                <w:b/>
              </w:rPr>
            </w:pPr>
            <w:r w:rsidRPr="00AA7690">
              <w:rPr>
                <w:b/>
              </w:rPr>
              <w:t>Position Title</w:t>
            </w:r>
          </w:p>
        </w:tc>
        <w:tc>
          <w:tcPr>
            <w:tcW w:w="4247" w:type="dxa"/>
            <w:tcBorders>
              <w:top w:val="nil"/>
              <w:left w:val="nil"/>
              <w:bottom w:val="nil"/>
              <w:right w:val="single" w:sz="4" w:space="0" w:color="auto"/>
            </w:tcBorders>
          </w:tcPr>
          <w:p w14:paraId="220F1212" w14:textId="7B4E029C" w:rsidR="00AA7690" w:rsidRPr="00BF3D78" w:rsidRDefault="00BF3D78" w:rsidP="00832206">
            <w:pPr>
              <w:pStyle w:val="BodyText"/>
            </w:pPr>
            <w:r w:rsidRPr="00BF3D78">
              <w:t xml:space="preserve">Associate to </w:t>
            </w:r>
            <w:bookmarkStart w:id="0" w:name="_GoBack"/>
            <w:bookmarkEnd w:id="0"/>
            <w:r w:rsidR="008B6C9A">
              <w:t>a</w:t>
            </w:r>
            <w:r w:rsidR="007829A1">
              <w:t xml:space="preserve"> </w:t>
            </w:r>
            <w:r w:rsidRPr="00BF3D78">
              <w:t>Magistrate</w:t>
            </w:r>
          </w:p>
        </w:tc>
        <w:tc>
          <w:tcPr>
            <w:tcW w:w="3396" w:type="dxa"/>
            <w:vMerge/>
            <w:tcBorders>
              <w:left w:val="single" w:sz="4" w:space="0" w:color="auto"/>
            </w:tcBorders>
          </w:tcPr>
          <w:p w14:paraId="373500CD" w14:textId="77777777" w:rsidR="00AA7690" w:rsidRDefault="00AA7690" w:rsidP="00832206">
            <w:pPr>
              <w:pStyle w:val="BodyText"/>
            </w:pPr>
          </w:p>
        </w:tc>
      </w:tr>
      <w:tr w:rsidR="00AA7690" w14:paraId="59D3A3C0" w14:textId="77777777" w:rsidTr="00B43BC0">
        <w:tc>
          <w:tcPr>
            <w:tcW w:w="2127" w:type="dxa"/>
            <w:tcBorders>
              <w:top w:val="nil"/>
              <w:left w:val="nil"/>
              <w:bottom w:val="nil"/>
              <w:right w:val="nil"/>
            </w:tcBorders>
          </w:tcPr>
          <w:p w14:paraId="68309B85" w14:textId="77777777" w:rsidR="00AA7690" w:rsidRDefault="00AA7690" w:rsidP="00AA7690">
            <w:pPr>
              <w:pStyle w:val="BodyText"/>
            </w:pPr>
            <w:r>
              <w:rPr>
                <w:b/>
              </w:rPr>
              <w:t>Classification</w:t>
            </w:r>
          </w:p>
        </w:tc>
        <w:tc>
          <w:tcPr>
            <w:tcW w:w="4247" w:type="dxa"/>
            <w:tcBorders>
              <w:top w:val="nil"/>
              <w:left w:val="nil"/>
              <w:bottom w:val="nil"/>
              <w:right w:val="single" w:sz="4" w:space="0" w:color="auto"/>
            </w:tcBorders>
          </w:tcPr>
          <w:p w14:paraId="2BCB3919" w14:textId="12FEB3FA" w:rsidR="00AA7690" w:rsidRPr="00BF3D78" w:rsidRDefault="00BF3D78" w:rsidP="00AA7690">
            <w:pPr>
              <w:pStyle w:val="BodyText"/>
            </w:pPr>
            <w:r w:rsidRPr="00BF3D78">
              <w:t xml:space="preserve">Associate Level </w:t>
            </w:r>
            <w:r w:rsidR="00E96397">
              <w:t>1</w:t>
            </w:r>
          </w:p>
        </w:tc>
        <w:tc>
          <w:tcPr>
            <w:tcW w:w="3396" w:type="dxa"/>
            <w:vMerge/>
            <w:tcBorders>
              <w:left w:val="single" w:sz="4" w:space="0" w:color="auto"/>
            </w:tcBorders>
          </w:tcPr>
          <w:p w14:paraId="2E5A509F" w14:textId="77777777" w:rsidR="00AA7690" w:rsidRDefault="00AA7690" w:rsidP="00AA7690">
            <w:pPr>
              <w:pStyle w:val="BodyText"/>
            </w:pPr>
          </w:p>
        </w:tc>
      </w:tr>
      <w:tr w:rsidR="00AA7690" w14:paraId="28F8D11F" w14:textId="77777777" w:rsidTr="00B43BC0">
        <w:trPr>
          <w:trHeight w:val="397"/>
        </w:trPr>
        <w:tc>
          <w:tcPr>
            <w:tcW w:w="2127" w:type="dxa"/>
            <w:tcBorders>
              <w:top w:val="nil"/>
              <w:left w:val="nil"/>
              <w:bottom w:val="nil"/>
              <w:right w:val="nil"/>
            </w:tcBorders>
          </w:tcPr>
          <w:p w14:paraId="273DDB3D" w14:textId="77777777" w:rsidR="00AA7690" w:rsidRDefault="00AA7690" w:rsidP="00AA7690">
            <w:pPr>
              <w:pStyle w:val="BodyText"/>
              <w:rPr>
                <w:b/>
              </w:rPr>
            </w:pPr>
            <w:r>
              <w:rPr>
                <w:b/>
              </w:rPr>
              <w:t>Location</w:t>
            </w:r>
          </w:p>
        </w:tc>
        <w:tc>
          <w:tcPr>
            <w:tcW w:w="4247" w:type="dxa"/>
            <w:tcBorders>
              <w:top w:val="nil"/>
              <w:left w:val="nil"/>
              <w:bottom w:val="nil"/>
              <w:right w:val="single" w:sz="4" w:space="0" w:color="auto"/>
            </w:tcBorders>
          </w:tcPr>
          <w:p w14:paraId="0B106883" w14:textId="77777777" w:rsidR="00AA7690" w:rsidRPr="00BF3D78" w:rsidRDefault="00AA7690" w:rsidP="00AA7690">
            <w:pPr>
              <w:pStyle w:val="BodyText"/>
            </w:pPr>
            <w:r w:rsidRPr="00BF3D78">
              <w:t>Canberra City</w:t>
            </w:r>
          </w:p>
        </w:tc>
        <w:tc>
          <w:tcPr>
            <w:tcW w:w="3396" w:type="dxa"/>
            <w:vMerge/>
            <w:tcBorders>
              <w:left w:val="single" w:sz="4" w:space="0" w:color="auto"/>
            </w:tcBorders>
          </w:tcPr>
          <w:p w14:paraId="0F8629A8" w14:textId="77777777" w:rsidR="00AA7690" w:rsidRDefault="00AA7690" w:rsidP="00AA7690">
            <w:pPr>
              <w:pStyle w:val="BodyText"/>
            </w:pPr>
          </w:p>
        </w:tc>
      </w:tr>
      <w:tr w:rsidR="00AA7690" w14:paraId="4F874206" w14:textId="77777777" w:rsidTr="00B43BC0">
        <w:trPr>
          <w:trHeight w:val="397"/>
        </w:trPr>
        <w:tc>
          <w:tcPr>
            <w:tcW w:w="2127" w:type="dxa"/>
            <w:tcBorders>
              <w:top w:val="nil"/>
              <w:left w:val="nil"/>
              <w:bottom w:val="nil"/>
              <w:right w:val="nil"/>
            </w:tcBorders>
          </w:tcPr>
          <w:p w14:paraId="6C7B69DA" w14:textId="77777777" w:rsidR="00AA7690" w:rsidRDefault="00AA7690" w:rsidP="00AA7690">
            <w:pPr>
              <w:pStyle w:val="BodyText"/>
              <w:rPr>
                <w:b/>
              </w:rPr>
            </w:pPr>
            <w:r>
              <w:rPr>
                <w:b/>
              </w:rPr>
              <w:t>Last Reviewed</w:t>
            </w:r>
          </w:p>
        </w:tc>
        <w:tc>
          <w:tcPr>
            <w:tcW w:w="4247" w:type="dxa"/>
            <w:tcBorders>
              <w:top w:val="nil"/>
              <w:left w:val="nil"/>
              <w:bottom w:val="nil"/>
              <w:right w:val="single" w:sz="4" w:space="0" w:color="auto"/>
            </w:tcBorders>
          </w:tcPr>
          <w:p w14:paraId="5598B6FF" w14:textId="3C554B8A" w:rsidR="00AA7690" w:rsidRPr="00BF3D78" w:rsidRDefault="00BA1F47" w:rsidP="00AA7690">
            <w:pPr>
              <w:pStyle w:val="BodyText"/>
            </w:pPr>
            <w:r>
              <w:t>28</w:t>
            </w:r>
            <w:r w:rsidR="00BF3D78" w:rsidRPr="00BF3D78">
              <w:t xml:space="preserve"> August 2020</w:t>
            </w:r>
          </w:p>
        </w:tc>
        <w:tc>
          <w:tcPr>
            <w:tcW w:w="3396" w:type="dxa"/>
            <w:vMerge/>
            <w:tcBorders>
              <w:left w:val="single" w:sz="4" w:space="0" w:color="auto"/>
            </w:tcBorders>
          </w:tcPr>
          <w:p w14:paraId="5EB13691" w14:textId="77777777" w:rsidR="00AA7690" w:rsidRDefault="00AA7690" w:rsidP="00AA7690">
            <w:pPr>
              <w:pStyle w:val="BodyText"/>
            </w:pPr>
          </w:p>
        </w:tc>
      </w:tr>
    </w:tbl>
    <w:p w14:paraId="06FFDDF4" w14:textId="3889E54F" w:rsidR="00BF3D78" w:rsidRDefault="00BF3D78" w:rsidP="00BD451F">
      <w:pPr>
        <w:pStyle w:val="BodyText"/>
        <w:spacing w:before="120" w:after="0"/>
        <w:rPr>
          <w:rFonts w:ascii="Verdana" w:hAnsi="Verdana" w:cs="Verdana"/>
          <w:i/>
          <w:iCs/>
          <w:sz w:val="18"/>
          <w:szCs w:val="18"/>
        </w:rPr>
      </w:pPr>
      <w:r w:rsidRPr="005F7DF8">
        <w:rPr>
          <w:rFonts w:ascii="Verdana" w:hAnsi="Verdana" w:cs="Verdana"/>
          <w:i/>
          <w:iCs/>
          <w:sz w:val="18"/>
          <w:szCs w:val="18"/>
        </w:rPr>
        <w:t xml:space="preserve">*The Associate reports to the Chambers Manager for administrative matters.  For legal tasks the Associate reports to </w:t>
      </w:r>
      <w:r w:rsidR="00D21EC9">
        <w:rPr>
          <w:rFonts w:ascii="Verdana" w:hAnsi="Verdana" w:cs="Verdana"/>
          <w:i/>
          <w:iCs/>
          <w:sz w:val="18"/>
          <w:szCs w:val="18"/>
        </w:rPr>
        <w:t xml:space="preserve">their allocated </w:t>
      </w:r>
      <w:r w:rsidRPr="005F7DF8">
        <w:rPr>
          <w:rFonts w:ascii="Verdana" w:hAnsi="Verdana" w:cs="Verdana"/>
          <w:i/>
          <w:iCs/>
          <w:sz w:val="18"/>
          <w:szCs w:val="18"/>
        </w:rPr>
        <w:t>Magistrate</w:t>
      </w:r>
      <w:r w:rsidR="004E481D" w:rsidRPr="005F7DF8">
        <w:rPr>
          <w:rFonts w:ascii="Verdana" w:hAnsi="Verdana" w:cs="Verdana"/>
          <w:i/>
          <w:iCs/>
          <w:sz w:val="18"/>
          <w:szCs w:val="18"/>
        </w:rPr>
        <w:t>.</w:t>
      </w:r>
    </w:p>
    <w:p w14:paraId="20359B65" w14:textId="77777777" w:rsidR="00BD451F" w:rsidRPr="005F7DF8" w:rsidRDefault="00BD451F" w:rsidP="00BD451F">
      <w:pPr>
        <w:pStyle w:val="BodyText"/>
        <w:spacing w:before="120" w:after="0"/>
      </w:pPr>
    </w:p>
    <w:p w14:paraId="06B249E3" w14:textId="545C88E1" w:rsidR="00D20031" w:rsidRDefault="003B659B" w:rsidP="00505AE8">
      <w:pPr>
        <w:spacing w:after="180"/>
      </w:pPr>
      <w:r>
        <w:t xml:space="preserve">The Australian Capital Territory Public Service (ACTPS) is a </w:t>
      </w:r>
      <w:r w:rsidR="00505AE8">
        <w:t>values-based</w:t>
      </w:r>
      <w:r>
        <w:t xml:space="preserve"> organisation where all employees are expected to embody the prescribed core values of respect, integrit</w:t>
      </w:r>
      <w:r w:rsidR="003E7336">
        <w:t xml:space="preserve">y, collaboration and innovation </w:t>
      </w:r>
      <w:r>
        <w:t>as well as demonstrate the related signature behaviours.</w:t>
      </w:r>
    </w:p>
    <w:p w14:paraId="00C93228" w14:textId="77777777" w:rsidR="00BA6411" w:rsidRPr="00BA6411" w:rsidRDefault="00BA6411" w:rsidP="00BA6411">
      <w:pPr>
        <w:pStyle w:val="BodyText"/>
        <w:spacing w:after="0"/>
      </w:pPr>
    </w:p>
    <w:p w14:paraId="4195CDD9" w14:textId="77777777" w:rsidR="002A43D2" w:rsidRPr="00423241" w:rsidRDefault="002A43D2" w:rsidP="00BA6411">
      <w:pPr>
        <w:pStyle w:val="Heading1"/>
      </w:pPr>
      <w:r w:rsidRPr="00423241">
        <w:t>DIRECTORATE OVERVIEW</w:t>
      </w:r>
    </w:p>
    <w:p w14:paraId="2B06C2D8" w14:textId="77777777" w:rsidR="00832206" w:rsidRPr="00832206" w:rsidRDefault="00832206" w:rsidP="00505AE8">
      <w:pPr>
        <w:pStyle w:val="Default"/>
        <w:spacing w:after="180"/>
        <w:jc w:val="both"/>
        <w:rPr>
          <w:rFonts w:asciiTheme="minorHAnsi" w:hAnsiTheme="minorHAnsi"/>
          <w:sz w:val="24"/>
          <w:szCs w:val="24"/>
        </w:rPr>
      </w:pPr>
      <w:r w:rsidRPr="00832206">
        <w:rPr>
          <w:rFonts w:asciiTheme="minorHAnsi" w:hAnsiTheme="minorHAnsi"/>
          <w:sz w:val="24"/>
          <w:szCs w:val="24"/>
          <w:lang w:eastAsia="en-US"/>
        </w:rPr>
        <w:t xml:space="preserve">The activities and services that the Justice and Community </w:t>
      </w:r>
      <w:r w:rsidR="00842D46" w:rsidRPr="00832206">
        <w:rPr>
          <w:rFonts w:asciiTheme="minorHAnsi" w:hAnsiTheme="minorHAnsi"/>
          <w:sz w:val="24"/>
          <w:szCs w:val="24"/>
          <w:lang w:eastAsia="en-US"/>
        </w:rPr>
        <w:t>Safety</w:t>
      </w:r>
      <w:r w:rsidRPr="00832206">
        <w:rPr>
          <w:rFonts w:asciiTheme="minorHAnsi" w:hAnsiTheme="minorHAnsi"/>
          <w:sz w:val="24"/>
          <w:szCs w:val="24"/>
          <w:lang w:eastAsia="en-US"/>
        </w:rPr>
        <w:t xml:space="preserve"> Directorate deliver or contribute to, are fundamental to the maintenance of the rule of law, our Westminster style of democratic government and the appreciation of principles of fairness, equity and tolerance in the relationship between the government and our community.</w:t>
      </w:r>
    </w:p>
    <w:p w14:paraId="3202AD88" w14:textId="77777777" w:rsidR="00832206" w:rsidRPr="00832206" w:rsidRDefault="00832206" w:rsidP="00832206">
      <w:pPr>
        <w:pStyle w:val="Default"/>
        <w:jc w:val="both"/>
        <w:rPr>
          <w:rFonts w:asciiTheme="minorHAnsi" w:hAnsiTheme="minorHAnsi"/>
          <w:sz w:val="24"/>
          <w:szCs w:val="24"/>
        </w:rPr>
      </w:pPr>
      <w:r w:rsidRPr="00832206">
        <w:rPr>
          <w:rFonts w:asciiTheme="minorHAnsi" w:hAnsiTheme="minorHAnsi"/>
          <w:sz w:val="24"/>
          <w:szCs w:val="24"/>
          <w:lang w:eastAsia="en-US"/>
        </w:rPr>
        <w:t>Our vision is achieved through providing high quality legal and law-related services, and effective and cohesive emergency response and management.  Together, our services are directed towards outcomes that:</w:t>
      </w:r>
    </w:p>
    <w:p w14:paraId="2BC802DD" w14:textId="77777777" w:rsidR="00832206" w:rsidRPr="00832206" w:rsidRDefault="00832206" w:rsidP="00832206">
      <w:pPr>
        <w:numPr>
          <w:ilvl w:val="0"/>
          <w:numId w:val="40"/>
        </w:numPr>
        <w:suppressAutoHyphens w:val="0"/>
        <w:spacing w:before="30" w:after="30"/>
        <w:ind w:left="357" w:hanging="357"/>
        <w:jc w:val="both"/>
        <w:rPr>
          <w:rFonts w:asciiTheme="minorHAnsi" w:hAnsiTheme="minorHAnsi"/>
        </w:rPr>
      </w:pPr>
      <w:r>
        <w:rPr>
          <w:rFonts w:asciiTheme="minorHAnsi" w:hAnsiTheme="minorHAnsi"/>
        </w:rPr>
        <w:t>p</w:t>
      </w:r>
      <w:r w:rsidRPr="00832206">
        <w:rPr>
          <w:rFonts w:asciiTheme="minorHAnsi" w:hAnsiTheme="minorHAnsi"/>
        </w:rPr>
        <w:t xml:space="preserve">rotect the rights, </w:t>
      </w:r>
      <w:r>
        <w:rPr>
          <w:rFonts w:asciiTheme="minorHAnsi" w:hAnsiTheme="minorHAnsi"/>
        </w:rPr>
        <w:t>safety and property of citizens</w:t>
      </w:r>
    </w:p>
    <w:p w14:paraId="3322A490" w14:textId="77777777" w:rsidR="00832206" w:rsidRDefault="00832206" w:rsidP="00A06085">
      <w:pPr>
        <w:numPr>
          <w:ilvl w:val="0"/>
          <w:numId w:val="40"/>
        </w:numPr>
        <w:suppressAutoHyphens w:val="0"/>
        <w:spacing w:before="30" w:after="30"/>
        <w:ind w:left="357" w:hanging="357"/>
        <w:jc w:val="both"/>
        <w:rPr>
          <w:rFonts w:asciiTheme="minorHAnsi" w:hAnsiTheme="minorHAnsi"/>
        </w:rPr>
      </w:pPr>
      <w:r>
        <w:rPr>
          <w:rFonts w:asciiTheme="minorHAnsi" w:hAnsiTheme="minorHAnsi"/>
        </w:rPr>
        <w:t>d</w:t>
      </w:r>
      <w:r w:rsidRPr="00832206">
        <w:rPr>
          <w:rFonts w:asciiTheme="minorHAnsi" w:hAnsiTheme="minorHAnsi"/>
        </w:rPr>
        <w:t>eliver a justice system that protects the community, supports victims, treats accused and convicted persons fairly and provides offenders with the opportunity for reintegration</w:t>
      </w:r>
    </w:p>
    <w:p w14:paraId="530FFEB4" w14:textId="77777777" w:rsidR="00832206" w:rsidRDefault="00832206" w:rsidP="00832206">
      <w:pPr>
        <w:numPr>
          <w:ilvl w:val="0"/>
          <w:numId w:val="40"/>
        </w:numPr>
        <w:suppressAutoHyphens w:val="0"/>
        <w:spacing w:before="30" w:after="30"/>
        <w:ind w:left="357" w:hanging="357"/>
        <w:jc w:val="both"/>
        <w:rPr>
          <w:rFonts w:asciiTheme="minorHAnsi" w:hAnsiTheme="minorHAnsi" w:cs="Avenir-BookOblique"/>
          <w:iCs/>
        </w:rPr>
      </w:pPr>
      <w:r>
        <w:rPr>
          <w:rFonts w:asciiTheme="minorHAnsi" w:hAnsiTheme="minorHAnsi"/>
        </w:rPr>
        <w:t>p</w:t>
      </w:r>
      <w:r w:rsidRPr="00832206">
        <w:rPr>
          <w:rFonts w:asciiTheme="minorHAnsi" w:hAnsiTheme="minorHAnsi"/>
        </w:rPr>
        <w:t>romote</w:t>
      </w:r>
      <w:r w:rsidRPr="00832206">
        <w:rPr>
          <w:rFonts w:asciiTheme="minorHAnsi" w:hAnsiTheme="minorHAnsi" w:cs="Avenir-BookOblique"/>
          <w:iCs/>
        </w:rPr>
        <w:t xml:space="preserve"> a fair, equitable, inclusive and democratic society.</w:t>
      </w:r>
    </w:p>
    <w:p w14:paraId="27AB29CA" w14:textId="77777777" w:rsidR="007C6689" w:rsidRPr="007C6689" w:rsidRDefault="007C6689" w:rsidP="007C6689">
      <w:pPr>
        <w:pStyle w:val="BodyText"/>
        <w:spacing w:after="0"/>
      </w:pPr>
    </w:p>
    <w:p w14:paraId="6C6F0186" w14:textId="77777777" w:rsidR="002A43D2" w:rsidRPr="00423241" w:rsidRDefault="00245EE5" w:rsidP="007C6689">
      <w:pPr>
        <w:pStyle w:val="Heading1"/>
      </w:pPr>
      <w:r>
        <w:lastRenderedPageBreak/>
        <w:t>BUSINESS UNIT</w:t>
      </w:r>
      <w:r w:rsidR="002A43D2" w:rsidRPr="00423241">
        <w:t xml:space="preserve"> OVERVIEW</w:t>
      </w:r>
    </w:p>
    <w:p w14:paraId="30BD0EB7" w14:textId="5DD85E51" w:rsidR="003E7336" w:rsidRDefault="003E7336" w:rsidP="00505AE8">
      <w:pPr>
        <w:autoSpaceDE w:val="0"/>
        <w:autoSpaceDN w:val="0"/>
        <w:adjustRightInd w:val="0"/>
        <w:spacing w:after="180"/>
        <w:ind w:right="119"/>
        <w:rPr>
          <w:rFonts w:cs="Calibri"/>
        </w:rPr>
      </w:pPr>
      <w:r>
        <w:t>T</w:t>
      </w:r>
      <w:r w:rsidRPr="00525ABC">
        <w:t>he ACT Courts and Tribunal</w:t>
      </w:r>
      <w:r>
        <w:t xml:space="preserve"> (ACTCT) </w:t>
      </w:r>
      <w:r>
        <w:rPr>
          <w:rFonts w:cs="Calibri"/>
        </w:rPr>
        <w:t>supports the proper administration of justice by providing h</w:t>
      </w:r>
      <w:r w:rsidRPr="00525ABC">
        <w:rPr>
          <w:rFonts w:cs="Calibri"/>
        </w:rPr>
        <w:t>igh quality support to judicial officers and tribunal members</w:t>
      </w:r>
      <w:r>
        <w:rPr>
          <w:rFonts w:cs="Calibri"/>
        </w:rPr>
        <w:t xml:space="preserve"> </w:t>
      </w:r>
      <w:r w:rsidRPr="00525ABC">
        <w:rPr>
          <w:rFonts w:cs="Calibri"/>
        </w:rPr>
        <w:t xml:space="preserve">and </w:t>
      </w:r>
      <w:proofErr w:type="gramStart"/>
      <w:r w:rsidRPr="00525ABC">
        <w:rPr>
          <w:rFonts w:cs="Calibri"/>
        </w:rPr>
        <w:t>high quality</w:t>
      </w:r>
      <w:proofErr w:type="gramEnd"/>
      <w:r w:rsidRPr="00525ABC">
        <w:rPr>
          <w:rFonts w:cs="Calibri"/>
        </w:rPr>
        <w:t xml:space="preserve"> services to </w:t>
      </w:r>
      <w:r>
        <w:rPr>
          <w:rFonts w:cs="Calibri"/>
        </w:rPr>
        <w:t>those</w:t>
      </w:r>
      <w:r w:rsidRPr="00525ABC">
        <w:rPr>
          <w:rFonts w:cs="Calibri"/>
        </w:rPr>
        <w:t xml:space="preserve"> using the courts and tribunal. </w:t>
      </w:r>
      <w:r>
        <w:rPr>
          <w:rFonts w:cs="Calibri"/>
        </w:rPr>
        <w:t>It provides</w:t>
      </w:r>
      <w:r w:rsidRPr="00AB166F">
        <w:rPr>
          <w:rFonts w:cs="Calibri"/>
        </w:rPr>
        <w:t xml:space="preserve"> the Supreme Court,</w:t>
      </w:r>
      <w:r>
        <w:rPr>
          <w:rFonts w:cs="Calibri"/>
        </w:rPr>
        <w:t xml:space="preserve"> Magistrates Court and ACT Civil and Administrative Tribunal (ACAT) with</w:t>
      </w:r>
      <w:r w:rsidRPr="00AB166F">
        <w:rPr>
          <w:rFonts w:cs="Calibri"/>
        </w:rPr>
        <w:t xml:space="preserve"> </w:t>
      </w:r>
      <w:r>
        <w:rPr>
          <w:rFonts w:cs="Calibri"/>
        </w:rPr>
        <w:t>registry, court support, forensic, corporate and strategic services</w:t>
      </w:r>
      <w:r w:rsidRPr="00AB166F">
        <w:rPr>
          <w:rFonts w:cs="Calibri"/>
        </w:rPr>
        <w:t>.</w:t>
      </w:r>
    </w:p>
    <w:p w14:paraId="5FEA513A" w14:textId="77777777" w:rsidR="003E7336" w:rsidRPr="001261E2" w:rsidRDefault="003E7336" w:rsidP="00BA6411">
      <w:pPr>
        <w:autoSpaceDE w:val="0"/>
        <w:autoSpaceDN w:val="0"/>
        <w:adjustRightInd w:val="0"/>
        <w:ind w:right="118"/>
        <w:rPr>
          <w:rFonts w:cs="Calibri"/>
        </w:rPr>
      </w:pPr>
      <w:r w:rsidRPr="001261E2">
        <w:rPr>
          <w:rFonts w:cs="Calibri"/>
        </w:rPr>
        <w:t xml:space="preserve">The </w:t>
      </w:r>
      <w:r>
        <w:rPr>
          <w:rFonts w:cs="Calibri"/>
        </w:rPr>
        <w:t>ACTCT</w:t>
      </w:r>
      <w:r w:rsidRPr="001261E2">
        <w:rPr>
          <w:rFonts w:cs="Calibri"/>
        </w:rPr>
        <w:t xml:space="preserve"> is led by the Principal Registrar and Chief Executive Officer appointed under the Court Procedures Act and has the following business areas:</w:t>
      </w:r>
    </w:p>
    <w:p w14:paraId="65785B70" w14:textId="2361BE43" w:rsidR="003E7336" w:rsidRPr="00D4354B" w:rsidRDefault="00EC1A5F" w:rsidP="00BA6411">
      <w:pPr>
        <w:pStyle w:val="ListParagraph"/>
        <w:numPr>
          <w:ilvl w:val="0"/>
          <w:numId w:val="41"/>
        </w:numPr>
        <w:suppressAutoHyphens w:val="0"/>
        <w:spacing w:after="60"/>
        <w:ind w:left="714" w:right="119" w:hanging="357"/>
        <w:contextualSpacing w:val="0"/>
      </w:pPr>
      <w:r>
        <w:t>Registrar’s Office (</w:t>
      </w:r>
      <w:r w:rsidR="003E7336">
        <w:t>Supreme Court</w:t>
      </w:r>
      <w:r>
        <w:t>)</w:t>
      </w:r>
    </w:p>
    <w:p w14:paraId="08BCD55B" w14:textId="437F6DF2" w:rsidR="00EC1A5F" w:rsidRPr="005F7DF8" w:rsidRDefault="00EC1A5F" w:rsidP="00EC1A5F">
      <w:pPr>
        <w:pStyle w:val="ListParagraph"/>
        <w:numPr>
          <w:ilvl w:val="0"/>
          <w:numId w:val="41"/>
        </w:numPr>
        <w:suppressAutoHyphens w:val="0"/>
        <w:spacing w:after="60"/>
        <w:ind w:left="714" w:right="119" w:hanging="357"/>
        <w:contextualSpacing w:val="0"/>
      </w:pPr>
      <w:r w:rsidRPr="005F7DF8">
        <w:t>Registrar’s Office (</w:t>
      </w:r>
      <w:r w:rsidR="00BA6BF2" w:rsidRPr="005F7DF8">
        <w:t xml:space="preserve">Magistrates </w:t>
      </w:r>
      <w:r w:rsidRPr="005F7DF8">
        <w:t>Court)</w:t>
      </w:r>
    </w:p>
    <w:p w14:paraId="1D686162" w14:textId="3378A947" w:rsidR="00EC1A5F" w:rsidRPr="005F7DF8" w:rsidRDefault="00EC1A5F" w:rsidP="00EC1A5F">
      <w:pPr>
        <w:pStyle w:val="ListParagraph"/>
        <w:numPr>
          <w:ilvl w:val="0"/>
          <w:numId w:val="41"/>
        </w:numPr>
        <w:suppressAutoHyphens w:val="0"/>
        <w:spacing w:after="60"/>
        <w:ind w:left="714" w:right="119" w:hanging="357"/>
        <w:contextualSpacing w:val="0"/>
      </w:pPr>
      <w:r w:rsidRPr="005F7DF8">
        <w:t>Registrar’s Office (ACT Civil and Administrative Tribunal)</w:t>
      </w:r>
    </w:p>
    <w:p w14:paraId="3702C8B5" w14:textId="479785E6" w:rsidR="00BA6BF2" w:rsidRPr="005F7DF8" w:rsidRDefault="00BA6BF2" w:rsidP="00EC1A5F">
      <w:pPr>
        <w:pStyle w:val="ListParagraph"/>
        <w:numPr>
          <w:ilvl w:val="0"/>
          <w:numId w:val="41"/>
        </w:numPr>
        <w:suppressAutoHyphens w:val="0"/>
        <w:spacing w:after="60"/>
        <w:ind w:left="714" w:right="119" w:hanging="357"/>
        <w:contextualSpacing w:val="0"/>
      </w:pPr>
      <w:r w:rsidRPr="005F7DF8">
        <w:t>Court Registry Operations</w:t>
      </w:r>
    </w:p>
    <w:p w14:paraId="2EA63819" w14:textId="7D8AD1D4" w:rsidR="00EC1A5F" w:rsidRPr="00D4354B" w:rsidRDefault="00EC1A5F" w:rsidP="00EC1A5F">
      <w:pPr>
        <w:pStyle w:val="ListParagraph"/>
        <w:numPr>
          <w:ilvl w:val="0"/>
          <w:numId w:val="41"/>
        </w:numPr>
        <w:suppressAutoHyphens w:val="0"/>
        <w:spacing w:after="60"/>
        <w:ind w:left="714" w:right="119" w:hanging="357"/>
        <w:contextualSpacing w:val="0"/>
      </w:pPr>
      <w:r>
        <w:t>ACT Civil and Administrative Operations</w:t>
      </w:r>
    </w:p>
    <w:p w14:paraId="36575935" w14:textId="0D520863" w:rsidR="00EC1A5F" w:rsidRDefault="00EC1A5F" w:rsidP="00EC1A5F">
      <w:pPr>
        <w:pStyle w:val="ListParagraph"/>
        <w:numPr>
          <w:ilvl w:val="0"/>
          <w:numId w:val="41"/>
        </w:numPr>
        <w:suppressAutoHyphens w:val="0"/>
        <w:spacing w:after="60"/>
        <w:ind w:right="118"/>
      </w:pPr>
      <w:r w:rsidRPr="00D4354B">
        <w:t>Sheriff’s Office</w:t>
      </w:r>
    </w:p>
    <w:p w14:paraId="48122908" w14:textId="05511971" w:rsidR="003E7336" w:rsidRPr="00D4354B" w:rsidRDefault="003E7336" w:rsidP="00BD451F">
      <w:pPr>
        <w:pStyle w:val="ListParagraph"/>
        <w:numPr>
          <w:ilvl w:val="0"/>
          <w:numId w:val="41"/>
        </w:numPr>
        <w:suppressAutoHyphens w:val="0"/>
        <w:spacing w:after="60"/>
        <w:ind w:right="118"/>
      </w:pPr>
      <w:r w:rsidRPr="00D4354B">
        <w:t>Governance</w:t>
      </w:r>
    </w:p>
    <w:p w14:paraId="7BBCF6C3" w14:textId="1F18708B" w:rsidR="003E7336" w:rsidRPr="00D4354B" w:rsidRDefault="003E7336" w:rsidP="00BD451F">
      <w:pPr>
        <w:pStyle w:val="ListParagraph"/>
        <w:numPr>
          <w:ilvl w:val="0"/>
          <w:numId w:val="41"/>
        </w:numPr>
        <w:suppressAutoHyphens w:val="0"/>
        <w:ind w:left="714" w:right="119" w:hanging="357"/>
        <w:contextualSpacing w:val="0"/>
      </w:pPr>
      <w:r w:rsidRPr="00D4354B">
        <w:t>Corporate and Strategic Services</w:t>
      </w:r>
      <w:r w:rsidR="006A37D6">
        <w:t xml:space="preserve"> </w:t>
      </w:r>
      <w:r w:rsidR="006A37D6" w:rsidRPr="001615CA">
        <w:t>(including the Forensic Medicine Centre)</w:t>
      </w:r>
      <w:r w:rsidR="00EC1A5F">
        <w:t>.</w:t>
      </w:r>
    </w:p>
    <w:p w14:paraId="71B1D9D6" w14:textId="77777777" w:rsidR="006A37D6" w:rsidRPr="006A37D6" w:rsidRDefault="006A37D6" w:rsidP="00505AE8">
      <w:pPr>
        <w:pStyle w:val="BodyText"/>
        <w:spacing w:before="180"/>
        <w:rPr>
          <w:rFonts w:cs="Calibri"/>
        </w:rPr>
      </w:pPr>
      <w:r w:rsidRPr="006A37D6">
        <w:rPr>
          <w:rFonts w:cs="Calibri"/>
          <w:b/>
        </w:rPr>
        <w:t>NOTE:</w:t>
      </w:r>
      <w:r w:rsidRPr="006A37D6">
        <w:rPr>
          <w:rFonts w:cs="Calibri"/>
        </w:rPr>
        <w:t>  The nature of the organisation is such that staff may be exposed to sensitive material or information that may be confronting and culturally sensitive.  The ACT Courts and Tribunal provides support services and training to assist staff in being culturally aware, resilient and safe in the workplace.</w:t>
      </w:r>
    </w:p>
    <w:p w14:paraId="4EFED57C" w14:textId="77777777" w:rsidR="00BA6411" w:rsidRPr="00D4354B" w:rsidRDefault="00BA6411" w:rsidP="00BA6411">
      <w:pPr>
        <w:suppressAutoHyphens w:val="0"/>
        <w:spacing w:after="0"/>
        <w:ind w:right="119"/>
      </w:pPr>
    </w:p>
    <w:p w14:paraId="2150E1DF" w14:textId="77777777" w:rsidR="002A43D2" w:rsidRPr="00423241" w:rsidRDefault="002D7380" w:rsidP="00BA6411">
      <w:pPr>
        <w:pStyle w:val="Heading1"/>
      </w:pPr>
      <w:r>
        <w:t>BRANCH</w:t>
      </w:r>
      <w:r w:rsidR="002A43D2" w:rsidRPr="00423241">
        <w:t xml:space="preserve"> OVERVIEW</w:t>
      </w:r>
    </w:p>
    <w:p w14:paraId="77D43E5A" w14:textId="49D893B4" w:rsidR="00344574" w:rsidRPr="00344574" w:rsidRDefault="00344574" w:rsidP="00505AE8">
      <w:pPr>
        <w:spacing w:after="180"/>
        <w:jc w:val="both"/>
        <w:rPr>
          <w:lang w:val="en-US" w:eastAsia="ja-JP"/>
        </w:rPr>
      </w:pPr>
      <w:r w:rsidRPr="007728EB">
        <w:rPr>
          <w:lang w:val="en-US" w:eastAsia="ja-JP"/>
        </w:rPr>
        <w:t>The Registrar’s Office (M</w:t>
      </w:r>
      <w:r>
        <w:rPr>
          <w:lang w:val="en-US" w:eastAsia="ja-JP"/>
        </w:rPr>
        <w:t>agistrates Court</w:t>
      </w:r>
      <w:r w:rsidRPr="007728EB">
        <w:rPr>
          <w:lang w:val="en-US" w:eastAsia="ja-JP"/>
        </w:rPr>
        <w:t xml:space="preserve">) provides support to the Courts and the Judiciary including exercising statutory powers of a Registrar/Senior Deputy Registrar of the Court and providing legal, policy and procedural advice. </w:t>
      </w:r>
    </w:p>
    <w:p w14:paraId="408FC709" w14:textId="14A74C37" w:rsidR="00505AE8" w:rsidRPr="00505AE8" w:rsidRDefault="0000723F" w:rsidP="00505AE8">
      <w:pPr>
        <w:spacing w:after="180"/>
        <w:jc w:val="both"/>
        <w:rPr>
          <w:lang w:val="en-US" w:eastAsia="ja-JP"/>
        </w:rPr>
      </w:pPr>
      <w:r w:rsidRPr="00505AE8">
        <w:rPr>
          <w:lang w:val="en-US" w:eastAsia="ja-JP"/>
        </w:rPr>
        <w:t>The Magistrates Court operates under the Magistrates Court Act 1930 and hears both civil and criminal matters. Civil claims up to $250,000 are heard in the Magistrates Court.</w:t>
      </w:r>
    </w:p>
    <w:p w14:paraId="72FB6691" w14:textId="53AAF23C" w:rsidR="00214AE0" w:rsidRPr="00505AE8" w:rsidRDefault="00214AE0" w:rsidP="00505AE8">
      <w:pPr>
        <w:spacing w:after="180"/>
        <w:jc w:val="both"/>
        <w:rPr>
          <w:lang w:val="en-US" w:eastAsia="ja-JP"/>
        </w:rPr>
      </w:pPr>
      <w:r w:rsidRPr="00505AE8">
        <w:rPr>
          <w:lang w:val="en-US" w:eastAsia="ja-JP"/>
        </w:rPr>
        <w:t>The Magistrates Court consists of the Chief Magistrate, resident Magistrates and Special Magistrates and is supported by the Registrar, Magistrates Court, Deputy Registrars, Sheriff</w:t>
      </w:r>
      <w:r w:rsidR="00B743D2" w:rsidRPr="00505AE8">
        <w:rPr>
          <w:lang w:val="en-US" w:eastAsia="ja-JP"/>
        </w:rPr>
        <w:t xml:space="preserve"> and staff (</w:t>
      </w:r>
      <w:r w:rsidR="0000723F" w:rsidRPr="00505AE8">
        <w:rPr>
          <w:lang w:val="en-US" w:eastAsia="ja-JP"/>
        </w:rPr>
        <w:t xml:space="preserve">including </w:t>
      </w:r>
      <w:r w:rsidR="00B743D2" w:rsidRPr="00505AE8">
        <w:rPr>
          <w:lang w:val="en-US" w:eastAsia="ja-JP"/>
        </w:rPr>
        <w:t>Chambers staff)</w:t>
      </w:r>
      <w:r w:rsidR="0000723F" w:rsidRPr="00505AE8">
        <w:rPr>
          <w:lang w:val="en-US" w:eastAsia="ja-JP"/>
        </w:rPr>
        <w:t xml:space="preserve"> </w:t>
      </w:r>
      <w:r w:rsidRPr="00505AE8">
        <w:rPr>
          <w:lang w:val="en-US" w:eastAsia="ja-JP"/>
        </w:rPr>
        <w:t xml:space="preserve">of the ACT Courts and Tribunal who provide registry and other services.  </w:t>
      </w:r>
    </w:p>
    <w:p w14:paraId="1322A2DE" w14:textId="77777777" w:rsidR="00BA6411" w:rsidRPr="00BA6411" w:rsidRDefault="00BA6411" w:rsidP="00BA6411">
      <w:pPr>
        <w:suppressAutoHyphens w:val="0"/>
        <w:spacing w:after="0"/>
        <w:ind w:right="119"/>
      </w:pPr>
    </w:p>
    <w:p w14:paraId="32CED3B3" w14:textId="77777777" w:rsidR="002A43D2" w:rsidRPr="00C36633" w:rsidRDefault="007C029B" w:rsidP="00BA6411">
      <w:pPr>
        <w:pStyle w:val="Heading1"/>
      </w:pPr>
      <w:r w:rsidRPr="00C36633">
        <w:t>POSITION OVERVIEW</w:t>
      </w:r>
    </w:p>
    <w:p w14:paraId="0653A06E" w14:textId="4037EF4B" w:rsidR="0000723F" w:rsidRPr="00505AE8" w:rsidRDefault="00D967D1" w:rsidP="00505AE8">
      <w:pPr>
        <w:spacing w:after="180"/>
        <w:jc w:val="both"/>
        <w:rPr>
          <w:lang w:val="en-US" w:eastAsia="ja-JP"/>
        </w:rPr>
      </w:pPr>
      <w:r w:rsidRPr="00505AE8">
        <w:rPr>
          <w:lang w:val="en-US" w:eastAsia="ja-JP"/>
        </w:rPr>
        <w:t xml:space="preserve">The role of </w:t>
      </w:r>
      <w:r w:rsidR="00F62581" w:rsidRPr="00505AE8">
        <w:rPr>
          <w:lang w:val="en-US" w:eastAsia="ja-JP"/>
        </w:rPr>
        <w:t xml:space="preserve">the </w:t>
      </w:r>
      <w:r w:rsidRPr="00505AE8">
        <w:rPr>
          <w:lang w:val="en-US" w:eastAsia="ja-JP"/>
        </w:rPr>
        <w:t>Associate</w:t>
      </w:r>
      <w:r w:rsidR="00F62581" w:rsidRPr="00505AE8">
        <w:rPr>
          <w:lang w:val="en-US" w:eastAsia="ja-JP"/>
        </w:rPr>
        <w:t xml:space="preserve"> to </w:t>
      </w:r>
      <w:r w:rsidR="008B6C9A">
        <w:rPr>
          <w:lang w:val="en-US" w:eastAsia="ja-JP"/>
        </w:rPr>
        <w:t>a</w:t>
      </w:r>
      <w:r w:rsidR="008B6C9A" w:rsidRPr="00505AE8">
        <w:rPr>
          <w:lang w:val="en-US" w:eastAsia="ja-JP"/>
        </w:rPr>
        <w:t xml:space="preserve"> </w:t>
      </w:r>
      <w:r w:rsidR="00F62581" w:rsidRPr="00505AE8">
        <w:rPr>
          <w:lang w:val="en-US" w:eastAsia="ja-JP"/>
        </w:rPr>
        <w:t>Magistrate</w:t>
      </w:r>
      <w:r w:rsidRPr="00505AE8">
        <w:rPr>
          <w:lang w:val="en-US" w:eastAsia="ja-JP"/>
        </w:rPr>
        <w:t xml:space="preserve"> is unique and involves a close working relationship between the Magistrate and the Associate.</w:t>
      </w:r>
    </w:p>
    <w:p w14:paraId="00C18395" w14:textId="3CE3DA47" w:rsidR="00767512" w:rsidRPr="00505AE8" w:rsidRDefault="00D967D1" w:rsidP="00505AE8">
      <w:pPr>
        <w:spacing w:after="180"/>
        <w:jc w:val="both"/>
        <w:rPr>
          <w:lang w:val="en-US" w:eastAsia="ja-JP"/>
        </w:rPr>
      </w:pPr>
      <w:r w:rsidRPr="00505AE8">
        <w:rPr>
          <w:lang w:val="en-US" w:eastAsia="ja-JP"/>
        </w:rPr>
        <w:t xml:space="preserve">The Associate is a personal and confidential aide to </w:t>
      </w:r>
      <w:r w:rsidR="008B6C9A">
        <w:rPr>
          <w:lang w:val="en-US" w:eastAsia="ja-JP"/>
        </w:rPr>
        <w:t>a</w:t>
      </w:r>
      <w:r w:rsidRPr="00505AE8">
        <w:rPr>
          <w:lang w:val="en-US" w:eastAsia="ja-JP"/>
        </w:rPr>
        <w:t xml:space="preserve"> Magistrate, in and out of court.</w:t>
      </w:r>
      <w:r w:rsidR="0000723F" w:rsidRPr="00505AE8">
        <w:rPr>
          <w:lang w:val="en-US" w:eastAsia="ja-JP"/>
        </w:rPr>
        <w:t xml:space="preserve">  </w:t>
      </w:r>
      <w:r w:rsidR="00767512" w:rsidRPr="00505AE8">
        <w:rPr>
          <w:lang w:val="en-US" w:eastAsia="ja-JP"/>
        </w:rPr>
        <w:t>This may involve assisting</w:t>
      </w:r>
      <w:r w:rsidR="0000723F" w:rsidRPr="00505AE8">
        <w:rPr>
          <w:lang w:val="en-US" w:eastAsia="ja-JP"/>
        </w:rPr>
        <w:t xml:space="preserve"> in the management and co-ordination of the Magistrate’s judicial, ceremonial, court management, administrative and legal research responsibilities, including </w:t>
      </w:r>
      <w:r w:rsidR="00FA4B00" w:rsidRPr="00505AE8">
        <w:rPr>
          <w:lang w:val="en-US" w:eastAsia="ja-JP"/>
        </w:rPr>
        <w:t>i</w:t>
      </w:r>
      <w:r w:rsidR="00767512" w:rsidRPr="00505AE8">
        <w:rPr>
          <w:lang w:val="en-US" w:eastAsia="ja-JP"/>
        </w:rPr>
        <w:t>n</w:t>
      </w:r>
      <w:r w:rsidR="00F62581" w:rsidRPr="00505AE8">
        <w:rPr>
          <w:lang w:val="en-US" w:eastAsia="ja-JP"/>
        </w:rPr>
        <w:t>-</w:t>
      </w:r>
      <w:r w:rsidR="00767512" w:rsidRPr="00505AE8">
        <w:rPr>
          <w:lang w:val="en-US" w:eastAsia="ja-JP"/>
        </w:rPr>
        <w:t>court and out</w:t>
      </w:r>
      <w:r w:rsidR="00F62581" w:rsidRPr="00505AE8">
        <w:rPr>
          <w:lang w:val="en-US" w:eastAsia="ja-JP"/>
        </w:rPr>
        <w:t>-</w:t>
      </w:r>
      <w:r w:rsidR="00767512" w:rsidRPr="00505AE8">
        <w:rPr>
          <w:lang w:val="en-US" w:eastAsia="ja-JP"/>
        </w:rPr>
        <w:t>of</w:t>
      </w:r>
      <w:r w:rsidR="00F62581" w:rsidRPr="00505AE8">
        <w:rPr>
          <w:lang w:val="en-US" w:eastAsia="ja-JP"/>
        </w:rPr>
        <w:t>-</w:t>
      </w:r>
      <w:r w:rsidR="00767512" w:rsidRPr="00505AE8">
        <w:rPr>
          <w:lang w:val="en-US" w:eastAsia="ja-JP"/>
        </w:rPr>
        <w:t>court services</w:t>
      </w:r>
      <w:r w:rsidR="00FA4B00" w:rsidRPr="00505AE8">
        <w:rPr>
          <w:lang w:val="en-US" w:eastAsia="ja-JP"/>
        </w:rPr>
        <w:t xml:space="preserve"> </w:t>
      </w:r>
      <w:r w:rsidR="00767512" w:rsidRPr="00505AE8">
        <w:rPr>
          <w:lang w:val="en-US" w:eastAsia="ja-JP"/>
        </w:rPr>
        <w:t>as required which contributes to the efficient operation of the Magistrates Court.</w:t>
      </w:r>
    </w:p>
    <w:p w14:paraId="5409A33C" w14:textId="2925872C" w:rsidR="0000723F" w:rsidRPr="00505AE8" w:rsidRDefault="00D967D1" w:rsidP="00505AE8">
      <w:pPr>
        <w:spacing w:after="180"/>
        <w:jc w:val="both"/>
        <w:rPr>
          <w:lang w:val="en-US" w:eastAsia="ja-JP"/>
        </w:rPr>
      </w:pPr>
      <w:r w:rsidRPr="00505AE8">
        <w:rPr>
          <w:lang w:val="en-US" w:eastAsia="ja-JP"/>
        </w:rPr>
        <w:t xml:space="preserve">A position as an </w:t>
      </w:r>
      <w:r w:rsidR="00F62581" w:rsidRPr="00505AE8">
        <w:rPr>
          <w:lang w:val="en-US" w:eastAsia="ja-JP"/>
        </w:rPr>
        <w:t>A</w:t>
      </w:r>
      <w:r w:rsidRPr="00505AE8">
        <w:rPr>
          <w:lang w:val="en-US" w:eastAsia="ja-JP"/>
        </w:rPr>
        <w:t>ssociate is a rare opportunity to gain insight into the court processes</w:t>
      </w:r>
      <w:r w:rsidR="00767512" w:rsidRPr="00505AE8">
        <w:rPr>
          <w:lang w:val="en-US" w:eastAsia="ja-JP"/>
        </w:rPr>
        <w:t xml:space="preserve"> and workings of the Court</w:t>
      </w:r>
      <w:r w:rsidR="00F62581" w:rsidRPr="00505AE8">
        <w:rPr>
          <w:lang w:val="en-US" w:eastAsia="ja-JP"/>
        </w:rPr>
        <w:t xml:space="preserve"> and to the Chief Magistrate</w:t>
      </w:r>
      <w:r w:rsidR="00767512" w:rsidRPr="00505AE8">
        <w:rPr>
          <w:lang w:val="en-US" w:eastAsia="ja-JP"/>
        </w:rPr>
        <w:t xml:space="preserve"> and as such </w:t>
      </w:r>
      <w:r w:rsidR="00F62581" w:rsidRPr="00505AE8">
        <w:rPr>
          <w:lang w:val="en-US" w:eastAsia="ja-JP"/>
        </w:rPr>
        <w:t>is</w:t>
      </w:r>
      <w:r w:rsidR="00767512" w:rsidRPr="00505AE8">
        <w:rPr>
          <w:lang w:val="en-US" w:eastAsia="ja-JP"/>
        </w:rPr>
        <w:t xml:space="preserve"> highly sought after and competitive.  </w:t>
      </w:r>
      <w:r w:rsidRPr="00505AE8">
        <w:rPr>
          <w:lang w:val="en-US" w:eastAsia="ja-JP"/>
        </w:rPr>
        <w:t>It is an invaluable experience, particularly for those interested in litigation or a career as a barrister.</w:t>
      </w:r>
    </w:p>
    <w:p w14:paraId="5F4C6448" w14:textId="1FBF6E5D" w:rsidR="00D967D1" w:rsidRPr="00505AE8" w:rsidRDefault="00D967D1" w:rsidP="00505AE8">
      <w:pPr>
        <w:spacing w:after="180"/>
        <w:jc w:val="both"/>
        <w:rPr>
          <w:lang w:val="en-US" w:eastAsia="ja-JP"/>
        </w:rPr>
      </w:pPr>
      <w:r w:rsidRPr="00505AE8">
        <w:rPr>
          <w:lang w:val="en-US" w:eastAsia="ja-JP"/>
        </w:rPr>
        <w:lastRenderedPageBreak/>
        <w:t>Associates are generally appointed for one year</w:t>
      </w:r>
      <w:r w:rsidR="002F6469" w:rsidRPr="00505AE8">
        <w:rPr>
          <w:lang w:val="en-US" w:eastAsia="ja-JP"/>
        </w:rPr>
        <w:t>.</w:t>
      </w:r>
    </w:p>
    <w:p w14:paraId="36F9C3A2" w14:textId="1D2ED614" w:rsidR="00214AE0" w:rsidRPr="00505AE8" w:rsidRDefault="00214AE0" w:rsidP="00505AE8">
      <w:pPr>
        <w:spacing w:after="180"/>
        <w:jc w:val="both"/>
        <w:rPr>
          <w:lang w:val="en-US" w:eastAsia="ja-JP"/>
        </w:rPr>
      </w:pPr>
      <w:r w:rsidRPr="00505AE8">
        <w:rPr>
          <w:lang w:val="en-US" w:eastAsia="ja-JP"/>
        </w:rPr>
        <w:t>The Associate, though an employee of the Directorate, specifically supports and is accountable to the</w:t>
      </w:r>
      <w:r w:rsidR="00D21EC9">
        <w:rPr>
          <w:lang w:val="en-US" w:eastAsia="ja-JP"/>
        </w:rPr>
        <w:t>ir allocated</w:t>
      </w:r>
      <w:r w:rsidRPr="00505AE8">
        <w:rPr>
          <w:lang w:val="en-US" w:eastAsia="ja-JP"/>
        </w:rPr>
        <w:t xml:space="preserve"> Magistrate and is responsible to the Principal Registrar and Chief Executive Officer, ACT Courts and Tribunal for employment and financial matters.</w:t>
      </w:r>
    </w:p>
    <w:p w14:paraId="5E02EA7B" w14:textId="77777777" w:rsidR="00BA6411" w:rsidRPr="002B3372" w:rsidRDefault="00BA6411" w:rsidP="00BA6411">
      <w:pPr>
        <w:suppressAutoHyphens w:val="0"/>
        <w:spacing w:after="0"/>
        <w:ind w:right="119"/>
      </w:pPr>
    </w:p>
    <w:p w14:paraId="30EA6593" w14:textId="77777777" w:rsidR="008C40B5" w:rsidRDefault="00AE5D2C" w:rsidP="00BA6411">
      <w:pPr>
        <w:pStyle w:val="Heading1"/>
      </w:pPr>
      <w:r>
        <w:t>WHAT YOU WILL DO</w:t>
      </w:r>
    </w:p>
    <w:p w14:paraId="73B9D3B9" w14:textId="675B6C09" w:rsidR="00E96397" w:rsidRDefault="00E96397" w:rsidP="00E96397">
      <w:pPr>
        <w:pStyle w:val="BodyText"/>
      </w:pPr>
      <w:bookmarkStart w:id="1" w:name="_Hlk48719284"/>
      <w:r>
        <w:t>Under the guidance and direction of the Magistrate</w:t>
      </w:r>
      <w:r w:rsidR="005B1D79">
        <w:t>:</w:t>
      </w:r>
    </w:p>
    <w:bookmarkEnd w:id="1"/>
    <w:p w14:paraId="6B929EC0" w14:textId="579C0BF5" w:rsidR="004F04BF" w:rsidRDefault="00D967D1" w:rsidP="00E96397">
      <w:pPr>
        <w:pStyle w:val="BodyText"/>
        <w:numPr>
          <w:ilvl w:val="0"/>
          <w:numId w:val="25"/>
        </w:numPr>
      </w:pPr>
      <w:r w:rsidRPr="00505AE8">
        <w:t>Provide in</w:t>
      </w:r>
      <w:r w:rsidR="00767512" w:rsidRPr="00505AE8">
        <w:t>-court and out-of-</w:t>
      </w:r>
      <w:r w:rsidRPr="00505AE8">
        <w:t>court administrative support</w:t>
      </w:r>
      <w:r w:rsidR="005E3E98" w:rsidRPr="00505AE8">
        <w:t xml:space="preserve"> to the </w:t>
      </w:r>
      <w:r w:rsidR="005E3E98" w:rsidRPr="00BA6BF2">
        <w:t>Magistrate</w:t>
      </w:r>
      <w:r w:rsidR="005B1D79">
        <w:t xml:space="preserve"> and perform other duties as directed.</w:t>
      </w:r>
    </w:p>
    <w:p w14:paraId="6A5D235A" w14:textId="77777777" w:rsidR="001A51C7" w:rsidRPr="005B1D79" w:rsidRDefault="001A51C7" w:rsidP="001A51C7">
      <w:pPr>
        <w:pStyle w:val="BodyText2"/>
        <w:numPr>
          <w:ilvl w:val="0"/>
          <w:numId w:val="25"/>
        </w:numPr>
        <w:suppressAutoHyphens w:val="0"/>
        <w:spacing w:before="120" w:line="240" w:lineRule="auto"/>
      </w:pPr>
      <w:r w:rsidRPr="005B1D79">
        <w:t>Act as a confidential clerk to a Magistrate including keeping the Magistrate’s diary, tracking files and providing office services.</w:t>
      </w:r>
    </w:p>
    <w:p w14:paraId="56086C96" w14:textId="7E77108E" w:rsidR="004F04BF" w:rsidRPr="00505AE8" w:rsidRDefault="004F04BF" w:rsidP="005B1D79">
      <w:pPr>
        <w:pStyle w:val="BodyText"/>
        <w:numPr>
          <w:ilvl w:val="0"/>
          <w:numId w:val="25"/>
        </w:numPr>
      </w:pPr>
      <w:r w:rsidRPr="00505AE8">
        <w:t>Undertake legal research, legal drafting</w:t>
      </w:r>
      <w:r w:rsidR="00BA6BF2">
        <w:t xml:space="preserve"> </w:t>
      </w:r>
      <w:r w:rsidR="00BA6BF2" w:rsidRPr="005F7DF8">
        <w:t>and</w:t>
      </w:r>
      <w:r w:rsidRPr="00505AE8">
        <w:t xml:space="preserve"> proofing in an accurate and timely manner.</w:t>
      </w:r>
    </w:p>
    <w:p w14:paraId="6F31740B" w14:textId="3E24ED06" w:rsidR="00D51853" w:rsidRPr="00883C8E" w:rsidRDefault="00D967D1" w:rsidP="00D51853">
      <w:pPr>
        <w:pStyle w:val="BodyText"/>
        <w:numPr>
          <w:ilvl w:val="0"/>
          <w:numId w:val="25"/>
        </w:numPr>
      </w:pPr>
      <w:r w:rsidRPr="00883C8E">
        <w:t>Prepare cases for hearing</w:t>
      </w:r>
      <w:r w:rsidR="00913FF5" w:rsidRPr="00883C8E">
        <w:t xml:space="preserve"> </w:t>
      </w:r>
      <w:r w:rsidR="00B743D2" w:rsidRPr="00883C8E">
        <w:t>and assist with reserved decisions.</w:t>
      </w:r>
    </w:p>
    <w:p w14:paraId="29A5DC04" w14:textId="63136CA9" w:rsidR="00883C8E" w:rsidRDefault="00883C8E" w:rsidP="00D51853">
      <w:pPr>
        <w:pStyle w:val="BodyText"/>
        <w:numPr>
          <w:ilvl w:val="0"/>
          <w:numId w:val="25"/>
        </w:numPr>
      </w:pPr>
      <w:r w:rsidRPr="00883C8E">
        <w:t>Use of case management systems for managing in-court activities</w:t>
      </w:r>
      <w:r w:rsidR="004E46CB">
        <w:t>.</w:t>
      </w:r>
    </w:p>
    <w:p w14:paraId="3A038817" w14:textId="7904640C" w:rsidR="00782801" w:rsidRPr="005F7DF8" w:rsidRDefault="00782801" w:rsidP="00D51853">
      <w:pPr>
        <w:pStyle w:val="BodyText"/>
        <w:numPr>
          <w:ilvl w:val="0"/>
          <w:numId w:val="25"/>
        </w:numPr>
      </w:pPr>
      <w:r w:rsidRPr="005F7DF8">
        <w:t>Ensure security and confidentiality of draft judgments and other relevant material.</w:t>
      </w:r>
    </w:p>
    <w:p w14:paraId="1AD5AED6" w14:textId="06B42BE7" w:rsidR="00D967D1" w:rsidRDefault="00D967D1" w:rsidP="00D967D1">
      <w:pPr>
        <w:pStyle w:val="BodyText"/>
        <w:numPr>
          <w:ilvl w:val="0"/>
          <w:numId w:val="25"/>
        </w:numPr>
      </w:pPr>
      <w:r w:rsidRPr="00505AE8">
        <w:t xml:space="preserve">Develop productive relationships </w:t>
      </w:r>
      <w:r w:rsidR="00B80D7A">
        <w:t xml:space="preserve">and liaise </w:t>
      </w:r>
      <w:r w:rsidRPr="00505AE8">
        <w:t xml:space="preserve">with </w:t>
      </w:r>
      <w:r w:rsidR="004F04BF" w:rsidRPr="00505AE8">
        <w:t xml:space="preserve">Magistrates, Chambers and </w:t>
      </w:r>
      <w:r w:rsidRPr="00505AE8">
        <w:t xml:space="preserve">court </w:t>
      </w:r>
      <w:r w:rsidR="004F04BF" w:rsidRPr="00505AE8">
        <w:t>staff</w:t>
      </w:r>
      <w:r w:rsidR="00B743D2" w:rsidRPr="00505AE8">
        <w:t>, legal profession</w:t>
      </w:r>
      <w:r w:rsidR="004F04BF" w:rsidRPr="00505AE8">
        <w:t xml:space="preserve"> and other </w:t>
      </w:r>
      <w:r w:rsidR="0000723F" w:rsidRPr="00505AE8">
        <w:t>stakeholders</w:t>
      </w:r>
      <w:r w:rsidR="004F04BF" w:rsidRPr="00505AE8">
        <w:t xml:space="preserve"> as required, to ensure the effective and efficient processing of the business of the court.</w:t>
      </w:r>
    </w:p>
    <w:p w14:paraId="0F04F02C" w14:textId="6CBE553C" w:rsidR="005B1D79" w:rsidRPr="00505AE8" w:rsidRDefault="005B1D79" w:rsidP="00D967D1">
      <w:pPr>
        <w:pStyle w:val="BodyText"/>
        <w:numPr>
          <w:ilvl w:val="0"/>
          <w:numId w:val="25"/>
        </w:numPr>
      </w:pPr>
      <w:r>
        <w:t>Assist other Magistrates as required.</w:t>
      </w:r>
    </w:p>
    <w:p w14:paraId="2EF85397" w14:textId="51ABC113" w:rsidR="00767512" w:rsidRPr="005F7DF8" w:rsidRDefault="00D967D1" w:rsidP="00767512">
      <w:pPr>
        <w:pStyle w:val="BodyText"/>
        <w:numPr>
          <w:ilvl w:val="0"/>
          <w:numId w:val="25"/>
        </w:numPr>
      </w:pPr>
      <w:r w:rsidRPr="005F7DF8">
        <w:t>Maintain records</w:t>
      </w:r>
      <w:r w:rsidR="005F7DF8">
        <w:t xml:space="preserve"> </w:t>
      </w:r>
      <w:r w:rsidR="00782801" w:rsidRPr="005F7DF8">
        <w:t xml:space="preserve">in accordance with the </w:t>
      </w:r>
      <w:r w:rsidR="00782801" w:rsidRPr="005B1D79">
        <w:rPr>
          <w:i/>
          <w:iCs/>
        </w:rPr>
        <w:t>Territory Records Act 2002</w:t>
      </w:r>
      <w:r w:rsidR="0000723F" w:rsidRPr="005F7DF8">
        <w:t>.</w:t>
      </w:r>
    </w:p>
    <w:p w14:paraId="20D2A160" w14:textId="77777777" w:rsidR="00BA6411" w:rsidRDefault="00BA6411" w:rsidP="00BA6411">
      <w:pPr>
        <w:suppressAutoHyphens w:val="0"/>
        <w:spacing w:after="0"/>
        <w:ind w:right="119"/>
      </w:pPr>
    </w:p>
    <w:p w14:paraId="4B859A8B" w14:textId="77777777" w:rsidR="00B6194A" w:rsidRPr="002F6469" w:rsidRDefault="00474D11" w:rsidP="00BA6411">
      <w:pPr>
        <w:pStyle w:val="Heading1"/>
      </w:pPr>
      <w:r w:rsidRPr="002F6469">
        <w:t xml:space="preserve">WHAT </w:t>
      </w:r>
      <w:r w:rsidR="005C290A" w:rsidRPr="002F6469">
        <w:t>YOU</w:t>
      </w:r>
      <w:r w:rsidR="00C51FDA" w:rsidRPr="002F6469">
        <w:t xml:space="preserve"> REQUIRE</w:t>
      </w:r>
    </w:p>
    <w:p w14:paraId="5F86A8F3" w14:textId="77777777" w:rsidR="00B266D2" w:rsidRPr="002F6469" w:rsidRDefault="00B266D2" w:rsidP="00505AE8">
      <w:pPr>
        <w:pStyle w:val="BodyText"/>
        <w:spacing w:after="180"/>
      </w:pPr>
      <w:r w:rsidRPr="002F6469">
        <w:t>The following capabilities form the criteria that</w:t>
      </w:r>
      <w:r w:rsidR="006A159D" w:rsidRPr="002F6469">
        <w:t xml:space="preserve"> are required to </w:t>
      </w:r>
      <w:r w:rsidR="00173E02" w:rsidRPr="002F6469">
        <w:t>perform</w:t>
      </w:r>
      <w:r w:rsidR="006A159D" w:rsidRPr="002F6469">
        <w:t xml:space="preserve"> the </w:t>
      </w:r>
      <w:r w:rsidR="00173E02" w:rsidRPr="002F6469">
        <w:t xml:space="preserve">duties and responsibilities </w:t>
      </w:r>
      <w:r w:rsidR="006A159D" w:rsidRPr="002F6469">
        <w:t xml:space="preserve">of the position. </w:t>
      </w:r>
    </w:p>
    <w:p w14:paraId="12B37FD4" w14:textId="77777777" w:rsidR="008F29AC" w:rsidRPr="002F6469" w:rsidRDefault="00931430" w:rsidP="00E45888">
      <w:pPr>
        <w:pStyle w:val="BodyText"/>
        <w:rPr>
          <w:rFonts w:cs="Times New Roman"/>
          <w:b/>
          <w:sz w:val="28"/>
          <w:szCs w:val="28"/>
        </w:rPr>
      </w:pPr>
      <w:r w:rsidRPr="002F6469">
        <w:rPr>
          <w:rFonts w:cs="Times New Roman"/>
          <w:b/>
          <w:sz w:val="28"/>
          <w:szCs w:val="28"/>
        </w:rPr>
        <w:t>Professional /</w:t>
      </w:r>
      <w:r w:rsidR="009E69AB" w:rsidRPr="002F6469">
        <w:rPr>
          <w:rFonts w:cs="Times New Roman"/>
          <w:b/>
          <w:sz w:val="28"/>
          <w:szCs w:val="28"/>
        </w:rPr>
        <w:t xml:space="preserve"> </w:t>
      </w:r>
      <w:r w:rsidR="00040CD3" w:rsidRPr="002F6469">
        <w:rPr>
          <w:rFonts w:cs="Times New Roman"/>
          <w:b/>
          <w:sz w:val="28"/>
          <w:szCs w:val="28"/>
        </w:rPr>
        <w:t xml:space="preserve">Technical </w:t>
      </w:r>
      <w:r w:rsidR="005861A6" w:rsidRPr="002F6469">
        <w:rPr>
          <w:rFonts w:cs="Times New Roman"/>
          <w:b/>
          <w:sz w:val="28"/>
          <w:szCs w:val="28"/>
        </w:rPr>
        <w:t>S</w:t>
      </w:r>
      <w:r w:rsidR="008F29AC" w:rsidRPr="002F6469">
        <w:rPr>
          <w:rFonts w:cs="Times New Roman"/>
          <w:b/>
          <w:sz w:val="28"/>
          <w:szCs w:val="28"/>
        </w:rPr>
        <w:t>kills</w:t>
      </w:r>
      <w:r w:rsidR="005C290A" w:rsidRPr="002F6469">
        <w:rPr>
          <w:rFonts w:cs="Times New Roman"/>
          <w:b/>
          <w:sz w:val="28"/>
          <w:szCs w:val="28"/>
        </w:rPr>
        <w:t xml:space="preserve"> and Knowledge </w:t>
      </w:r>
    </w:p>
    <w:p w14:paraId="74E94170" w14:textId="2559DED9" w:rsidR="00821DA3" w:rsidRPr="00505AE8" w:rsidRDefault="00821DA3" w:rsidP="00821DA3">
      <w:pPr>
        <w:pStyle w:val="ListParagraph"/>
        <w:numPr>
          <w:ilvl w:val="0"/>
          <w:numId w:val="28"/>
        </w:numPr>
        <w:suppressAutoHyphens w:val="0"/>
        <w:contextualSpacing w:val="0"/>
        <w:rPr>
          <w:rFonts w:asciiTheme="minorHAnsi" w:hAnsiTheme="minorHAnsi"/>
          <w:iCs/>
        </w:rPr>
      </w:pPr>
      <w:r w:rsidRPr="00505AE8">
        <w:rPr>
          <w:rFonts w:asciiTheme="minorHAnsi" w:hAnsiTheme="minorHAnsi"/>
          <w:iCs/>
        </w:rPr>
        <w:t>Ability to undertake legally based research activities with attention to detail.</w:t>
      </w:r>
    </w:p>
    <w:p w14:paraId="48D3FA7F" w14:textId="4FB6C283" w:rsidR="00821DA3" w:rsidRPr="00505AE8" w:rsidRDefault="00821DA3" w:rsidP="00821DA3">
      <w:pPr>
        <w:pStyle w:val="ListParagraph"/>
        <w:numPr>
          <w:ilvl w:val="0"/>
          <w:numId w:val="28"/>
        </w:numPr>
        <w:suppressAutoHyphens w:val="0"/>
        <w:contextualSpacing w:val="0"/>
        <w:rPr>
          <w:rFonts w:asciiTheme="minorHAnsi" w:hAnsiTheme="minorHAnsi"/>
          <w:iCs/>
        </w:rPr>
      </w:pPr>
      <w:r w:rsidRPr="00505AE8">
        <w:rPr>
          <w:rFonts w:asciiTheme="minorHAnsi" w:hAnsiTheme="minorHAnsi"/>
          <w:iCs/>
        </w:rPr>
        <w:t>Proficient keyboard skills and knowledge of</w:t>
      </w:r>
      <w:r w:rsidR="00470AFC" w:rsidRPr="00505AE8">
        <w:rPr>
          <w:rFonts w:asciiTheme="minorHAnsi" w:hAnsiTheme="minorHAnsi"/>
          <w:iCs/>
        </w:rPr>
        <w:t>,</w:t>
      </w:r>
      <w:r w:rsidRPr="00505AE8">
        <w:rPr>
          <w:rFonts w:asciiTheme="minorHAnsi" w:hAnsiTheme="minorHAnsi"/>
          <w:iCs/>
        </w:rPr>
        <w:t xml:space="preserve"> or experience in</w:t>
      </w:r>
      <w:r w:rsidR="00470AFC" w:rsidRPr="00505AE8">
        <w:rPr>
          <w:rFonts w:asciiTheme="minorHAnsi" w:hAnsiTheme="minorHAnsi"/>
          <w:iCs/>
        </w:rPr>
        <w:t>,</w:t>
      </w:r>
      <w:r w:rsidRPr="00505AE8">
        <w:rPr>
          <w:rFonts w:asciiTheme="minorHAnsi" w:hAnsiTheme="minorHAnsi"/>
          <w:iCs/>
        </w:rPr>
        <w:t xml:space="preserve"> using Microsoft Office applications</w:t>
      </w:r>
      <w:r w:rsidR="00470AFC" w:rsidRPr="00505AE8">
        <w:rPr>
          <w:rFonts w:asciiTheme="minorHAnsi" w:hAnsiTheme="minorHAnsi"/>
          <w:iCs/>
        </w:rPr>
        <w:t>.</w:t>
      </w:r>
    </w:p>
    <w:p w14:paraId="64808C9E" w14:textId="77777777" w:rsidR="008F29AC" w:rsidRPr="00505AE8" w:rsidRDefault="009E69AB" w:rsidP="00D0479D">
      <w:pPr>
        <w:pStyle w:val="BodyText"/>
        <w:spacing w:before="180"/>
        <w:rPr>
          <w:rFonts w:cs="Times New Roman"/>
          <w:b/>
          <w:sz w:val="28"/>
          <w:szCs w:val="28"/>
        </w:rPr>
      </w:pPr>
      <w:r w:rsidRPr="00505AE8">
        <w:rPr>
          <w:rFonts w:cs="Times New Roman"/>
          <w:b/>
          <w:sz w:val="28"/>
          <w:szCs w:val="28"/>
        </w:rPr>
        <w:t>Behavioural Capabilities</w:t>
      </w:r>
      <w:r w:rsidR="005861A6" w:rsidRPr="00505AE8">
        <w:rPr>
          <w:rFonts w:cs="Times New Roman"/>
          <w:b/>
          <w:sz w:val="28"/>
          <w:szCs w:val="28"/>
        </w:rPr>
        <w:t xml:space="preserve"> </w:t>
      </w:r>
    </w:p>
    <w:p w14:paraId="0D1DFD76" w14:textId="0DEE10D0" w:rsidR="00821DA3" w:rsidRPr="00505AE8" w:rsidRDefault="00821DA3" w:rsidP="00821DA3">
      <w:pPr>
        <w:pStyle w:val="ListParagraph"/>
        <w:numPr>
          <w:ilvl w:val="0"/>
          <w:numId w:val="39"/>
        </w:numPr>
        <w:suppressAutoHyphens w:val="0"/>
        <w:contextualSpacing w:val="0"/>
        <w:rPr>
          <w:rFonts w:asciiTheme="minorHAnsi" w:hAnsiTheme="minorHAnsi"/>
          <w:iCs/>
        </w:rPr>
      </w:pPr>
      <w:r w:rsidRPr="00505AE8">
        <w:rPr>
          <w:rFonts w:asciiTheme="minorHAnsi" w:hAnsiTheme="minorHAnsi"/>
          <w:iCs/>
        </w:rPr>
        <w:t>Demonstrated ability to effectively communicate both verball</w:t>
      </w:r>
      <w:r w:rsidR="00FA4B00" w:rsidRPr="00505AE8">
        <w:rPr>
          <w:rFonts w:asciiTheme="minorHAnsi" w:hAnsiTheme="minorHAnsi"/>
          <w:iCs/>
        </w:rPr>
        <w:t>y and written.</w:t>
      </w:r>
    </w:p>
    <w:p w14:paraId="219D1E5D" w14:textId="34779178" w:rsidR="00821DA3" w:rsidRPr="00505AE8" w:rsidRDefault="00782801" w:rsidP="00821DA3">
      <w:pPr>
        <w:pStyle w:val="ListParagraph"/>
        <w:numPr>
          <w:ilvl w:val="0"/>
          <w:numId w:val="39"/>
        </w:numPr>
        <w:suppressAutoHyphens w:val="0"/>
        <w:contextualSpacing w:val="0"/>
        <w:rPr>
          <w:rFonts w:asciiTheme="minorHAnsi" w:hAnsiTheme="minorHAnsi"/>
          <w:iCs/>
        </w:rPr>
      </w:pPr>
      <w:r w:rsidRPr="00505AE8">
        <w:rPr>
          <w:rFonts w:asciiTheme="minorHAnsi" w:hAnsiTheme="minorHAnsi"/>
          <w:iCs/>
        </w:rPr>
        <w:t>Demonstrate</w:t>
      </w:r>
      <w:r w:rsidRPr="005F7DF8">
        <w:rPr>
          <w:rFonts w:asciiTheme="minorHAnsi" w:hAnsiTheme="minorHAnsi"/>
          <w:iCs/>
        </w:rPr>
        <w:t>d</w:t>
      </w:r>
      <w:r w:rsidRPr="00505AE8">
        <w:rPr>
          <w:rFonts w:asciiTheme="minorHAnsi" w:hAnsiTheme="minorHAnsi"/>
          <w:iCs/>
        </w:rPr>
        <w:t xml:space="preserve"> </w:t>
      </w:r>
      <w:r w:rsidR="00821DA3" w:rsidRPr="00505AE8">
        <w:rPr>
          <w:rFonts w:asciiTheme="minorHAnsi" w:hAnsiTheme="minorHAnsi"/>
          <w:iCs/>
        </w:rPr>
        <w:t xml:space="preserve">ability to manage competing priorities, use initiative, organise and accurately complete work within set timeframes in a demanding and diverse environment. </w:t>
      </w:r>
    </w:p>
    <w:p w14:paraId="07363425" w14:textId="5A03C437" w:rsidR="00821DA3" w:rsidRPr="00505AE8" w:rsidRDefault="00821DA3" w:rsidP="00821DA3">
      <w:pPr>
        <w:pStyle w:val="ListParagraph"/>
        <w:numPr>
          <w:ilvl w:val="0"/>
          <w:numId w:val="39"/>
        </w:numPr>
        <w:suppressAutoHyphens w:val="0"/>
        <w:contextualSpacing w:val="0"/>
        <w:rPr>
          <w:rFonts w:asciiTheme="minorHAnsi" w:hAnsiTheme="minorHAnsi"/>
          <w:iCs/>
        </w:rPr>
      </w:pPr>
      <w:r w:rsidRPr="00505AE8">
        <w:rPr>
          <w:rFonts w:asciiTheme="minorHAnsi" w:hAnsiTheme="minorHAnsi"/>
          <w:iCs/>
        </w:rPr>
        <w:t>Demonstrated high level of interpersonal skills and the ability to build and maintain productive working relationships at all levels of the organisation and with key stakeholders.</w:t>
      </w:r>
    </w:p>
    <w:p w14:paraId="4D0BB274" w14:textId="77777777" w:rsidR="00717B1B" w:rsidRPr="00505AE8" w:rsidRDefault="00AE5D2C" w:rsidP="00D0479D">
      <w:pPr>
        <w:pStyle w:val="BodyText"/>
        <w:spacing w:before="180"/>
        <w:rPr>
          <w:rFonts w:cs="Times New Roman"/>
          <w:b/>
          <w:sz w:val="28"/>
          <w:szCs w:val="28"/>
        </w:rPr>
      </w:pPr>
      <w:r w:rsidRPr="00505AE8">
        <w:rPr>
          <w:rFonts w:cs="Times New Roman"/>
          <w:b/>
          <w:sz w:val="28"/>
          <w:szCs w:val="28"/>
        </w:rPr>
        <w:t>C</w:t>
      </w:r>
      <w:r w:rsidR="00717B1B" w:rsidRPr="00505AE8">
        <w:rPr>
          <w:rFonts w:cs="Times New Roman"/>
          <w:b/>
          <w:sz w:val="28"/>
          <w:szCs w:val="28"/>
        </w:rPr>
        <w:t>ompliance Requirements</w:t>
      </w:r>
      <w:r w:rsidR="00423241" w:rsidRPr="00505AE8">
        <w:rPr>
          <w:rFonts w:cs="Times New Roman"/>
          <w:b/>
          <w:sz w:val="28"/>
          <w:szCs w:val="28"/>
        </w:rPr>
        <w:t>/Q</w:t>
      </w:r>
      <w:r w:rsidR="00717B1B" w:rsidRPr="00505AE8">
        <w:rPr>
          <w:rFonts w:cs="Times New Roman"/>
          <w:b/>
          <w:sz w:val="28"/>
          <w:szCs w:val="28"/>
        </w:rPr>
        <w:t>ualifications</w:t>
      </w:r>
    </w:p>
    <w:p w14:paraId="11FF7F08" w14:textId="4B89045A" w:rsidR="00B743D2" w:rsidRPr="00505AE8" w:rsidRDefault="00B743D2" w:rsidP="00BA6411">
      <w:pPr>
        <w:pStyle w:val="DotPoint"/>
        <w:numPr>
          <w:ilvl w:val="0"/>
          <w:numId w:val="34"/>
        </w:numPr>
        <w:ind w:left="714" w:hanging="357"/>
        <w:contextualSpacing w:val="0"/>
      </w:pPr>
      <w:r w:rsidRPr="00505AE8">
        <w:t>Completion or near completion of a law degree is highly desirable</w:t>
      </w:r>
      <w:r w:rsidR="00F62581" w:rsidRPr="00505AE8">
        <w:t>.</w:t>
      </w:r>
      <w:r w:rsidRPr="00505AE8">
        <w:t xml:space="preserve"> </w:t>
      </w:r>
    </w:p>
    <w:p w14:paraId="4856C78D" w14:textId="77777777" w:rsidR="00C20A96" w:rsidRDefault="00C20A96" w:rsidP="00C20A96">
      <w:pPr>
        <w:pStyle w:val="DotPoint"/>
        <w:numPr>
          <w:ilvl w:val="0"/>
          <w:numId w:val="0"/>
        </w:numPr>
        <w:spacing w:after="0"/>
        <w:ind w:left="357"/>
        <w:contextualSpacing w:val="0"/>
      </w:pPr>
    </w:p>
    <w:p w14:paraId="44324E27" w14:textId="77777777" w:rsidR="002A43D2" w:rsidRPr="00F62F0E" w:rsidRDefault="002A43D2" w:rsidP="00BA6411">
      <w:pPr>
        <w:pStyle w:val="Heading1"/>
      </w:pPr>
      <w:r w:rsidRPr="00F62F0E">
        <w:lastRenderedPageBreak/>
        <w:t xml:space="preserve">WORK ENVIRONMENT DESCRIPTION </w:t>
      </w:r>
    </w:p>
    <w:p w14:paraId="5546EFCF" w14:textId="6A2A80F2" w:rsidR="004A7311" w:rsidRPr="00F62581" w:rsidRDefault="002A43D2" w:rsidP="00505AE8">
      <w:pPr>
        <w:spacing w:after="180"/>
      </w:pPr>
      <w:r w:rsidRPr="005A754D">
        <w:t>The following work environment description outlines the inherent requirements of</w:t>
      </w:r>
      <w:r>
        <w:t xml:space="preserve"> the role of</w:t>
      </w:r>
      <w:r w:rsidR="00B743D2">
        <w:t xml:space="preserve"> </w:t>
      </w:r>
      <w:r w:rsidR="00B743D2" w:rsidRPr="00505AE8">
        <w:t xml:space="preserve">Associate to </w:t>
      </w:r>
      <w:r w:rsidR="008B6C9A">
        <w:t xml:space="preserve">a </w:t>
      </w:r>
      <w:r w:rsidR="00B743D2" w:rsidRPr="00505AE8">
        <w:t xml:space="preserve">Magistrate </w:t>
      </w:r>
      <w:r w:rsidRPr="00505AE8">
        <w:t>(</w:t>
      </w:r>
      <w:r w:rsidR="00587EF5">
        <w:t>several positions</w:t>
      </w:r>
      <w:r w:rsidR="00CC0336">
        <w:t xml:space="preserve"> – refer to Page 1</w:t>
      </w:r>
      <w:r w:rsidRPr="00505AE8">
        <w:t xml:space="preserve">) </w:t>
      </w:r>
      <w:r w:rsidRPr="005A754D">
        <w:t>and indicates how frequently each of these requirements would be performed.</w:t>
      </w:r>
      <w:r w:rsidR="00347432">
        <w:t xml:space="preserve"> </w:t>
      </w:r>
      <w:r w:rsidR="00F62581">
        <w:t xml:space="preserve"> </w:t>
      </w:r>
      <w:r w:rsidR="00347432" w:rsidRPr="00440141">
        <w:t xml:space="preserve">Please note that </w:t>
      </w:r>
      <w:r w:rsidR="00B34F4E">
        <w:t xml:space="preserve">ACTPS </w:t>
      </w:r>
      <w:r w:rsidR="00347432" w:rsidRPr="00440141">
        <w:t>is committed to providing reasonable adjustment and ensuring all individuals have equal opportunities in the workplace.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2694"/>
      </w:tblGrid>
      <w:tr w:rsidR="005B38C8" w:rsidRPr="00E45888" w14:paraId="40B9F07D" w14:textId="77777777" w:rsidTr="00493773">
        <w:trPr>
          <w:trHeight w:val="454"/>
        </w:trPr>
        <w:tc>
          <w:tcPr>
            <w:tcW w:w="6912" w:type="dxa"/>
            <w:shd w:val="clear" w:color="auto" w:fill="DEEAF6" w:themeFill="accent1" w:themeFillTint="33"/>
            <w:vAlign w:val="center"/>
          </w:tcPr>
          <w:p w14:paraId="1D6ACD9D" w14:textId="77777777" w:rsidR="005B38C8" w:rsidRPr="00E45888" w:rsidRDefault="005B38C8" w:rsidP="00E45888">
            <w:pPr>
              <w:pStyle w:val="Tableheading"/>
              <w:rPr>
                <w:szCs w:val="24"/>
              </w:rPr>
            </w:pPr>
            <w:r w:rsidRPr="00E45888">
              <w:rPr>
                <w:szCs w:val="24"/>
              </w:rPr>
              <w:t>ADMINISTRATIVE</w:t>
            </w:r>
          </w:p>
        </w:tc>
        <w:tc>
          <w:tcPr>
            <w:tcW w:w="2694" w:type="dxa"/>
            <w:shd w:val="clear" w:color="auto" w:fill="DEEAF6" w:themeFill="accent1" w:themeFillTint="33"/>
            <w:vAlign w:val="center"/>
          </w:tcPr>
          <w:p w14:paraId="255ECBB7" w14:textId="77777777" w:rsidR="005B38C8" w:rsidRPr="00E45888" w:rsidRDefault="00801DAF" w:rsidP="00E45888">
            <w:pPr>
              <w:pStyle w:val="Tableheading"/>
              <w:rPr>
                <w:szCs w:val="24"/>
              </w:rPr>
            </w:pPr>
            <w:r w:rsidRPr="00E45888">
              <w:rPr>
                <w:szCs w:val="24"/>
              </w:rPr>
              <w:t>FREQUENCY</w:t>
            </w:r>
          </w:p>
        </w:tc>
      </w:tr>
      <w:tr w:rsidR="005B38C8" w:rsidRPr="00E45888" w14:paraId="13AE4DD6" w14:textId="77777777" w:rsidTr="005B38C8">
        <w:trPr>
          <w:trHeight w:val="283"/>
        </w:trPr>
        <w:tc>
          <w:tcPr>
            <w:tcW w:w="6912" w:type="dxa"/>
            <w:vAlign w:val="center"/>
          </w:tcPr>
          <w:p w14:paraId="384BD06A" w14:textId="77777777" w:rsidR="005B38C8" w:rsidRPr="00E45888" w:rsidRDefault="005B38C8" w:rsidP="00E45888">
            <w:pPr>
              <w:pStyle w:val="Tabletext"/>
              <w:rPr>
                <w:sz w:val="24"/>
                <w:szCs w:val="24"/>
              </w:rPr>
            </w:pPr>
            <w:r w:rsidRPr="00E45888">
              <w:rPr>
                <w:sz w:val="24"/>
                <w:szCs w:val="24"/>
              </w:rPr>
              <w:t>Telephone use</w:t>
            </w:r>
          </w:p>
        </w:tc>
        <w:sdt>
          <w:sdtPr>
            <w:rPr>
              <w:sz w:val="24"/>
              <w:szCs w:val="24"/>
            </w:rPr>
            <w:id w:val="233384988"/>
            <w:placeholder>
              <w:docPart w:val="7710F5BA21E043F8867370486AFAB500"/>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4F8746A7" w14:textId="1506120E" w:rsidR="005B38C8" w:rsidRPr="00E45888" w:rsidRDefault="00B743D2" w:rsidP="00E45888">
                <w:pPr>
                  <w:pStyle w:val="Tabletext"/>
                  <w:rPr>
                    <w:sz w:val="24"/>
                    <w:szCs w:val="24"/>
                  </w:rPr>
                </w:pPr>
                <w:r>
                  <w:rPr>
                    <w:sz w:val="24"/>
                    <w:szCs w:val="24"/>
                  </w:rPr>
                  <w:t>Frequently</w:t>
                </w:r>
              </w:p>
            </w:tc>
          </w:sdtContent>
        </w:sdt>
      </w:tr>
      <w:tr w:rsidR="005B38C8" w:rsidRPr="00E45888" w14:paraId="15618251" w14:textId="77777777" w:rsidTr="005B38C8">
        <w:trPr>
          <w:trHeight w:val="283"/>
        </w:trPr>
        <w:tc>
          <w:tcPr>
            <w:tcW w:w="6912" w:type="dxa"/>
            <w:vAlign w:val="center"/>
          </w:tcPr>
          <w:p w14:paraId="20ECC411" w14:textId="77777777" w:rsidR="005B38C8" w:rsidRPr="00E45888" w:rsidRDefault="005B38C8" w:rsidP="00E45888">
            <w:pPr>
              <w:pStyle w:val="Tabletext"/>
              <w:rPr>
                <w:sz w:val="24"/>
                <w:szCs w:val="24"/>
              </w:rPr>
            </w:pPr>
            <w:r w:rsidRPr="00E45888">
              <w:rPr>
                <w:sz w:val="24"/>
                <w:szCs w:val="24"/>
              </w:rPr>
              <w:t>General computer use</w:t>
            </w:r>
          </w:p>
        </w:tc>
        <w:sdt>
          <w:sdtPr>
            <w:rPr>
              <w:sz w:val="24"/>
              <w:szCs w:val="24"/>
            </w:rPr>
            <w:id w:val="407194553"/>
            <w:placeholder>
              <w:docPart w:val="E808FDEBC8D34C40AD1EEF4F0957927D"/>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362A71EE" w14:textId="110E937E" w:rsidR="005B38C8" w:rsidRPr="00E45888" w:rsidRDefault="00B743D2" w:rsidP="00E45888">
                <w:pPr>
                  <w:pStyle w:val="Tabletext"/>
                  <w:rPr>
                    <w:sz w:val="24"/>
                    <w:szCs w:val="24"/>
                  </w:rPr>
                </w:pPr>
                <w:r>
                  <w:rPr>
                    <w:sz w:val="24"/>
                    <w:szCs w:val="24"/>
                  </w:rPr>
                  <w:t>Frequently</w:t>
                </w:r>
              </w:p>
            </w:tc>
          </w:sdtContent>
        </w:sdt>
      </w:tr>
      <w:tr w:rsidR="005B38C8" w:rsidRPr="00E45888" w14:paraId="4571918D" w14:textId="77777777" w:rsidTr="005B38C8">
        <w:trPr>
          <w:trHeight w:val="283"/>
        </w:trPr>
        <w:tc>
          <w:tcPr>
            <w:tcW w:w="6912" w:type="dxa"/>
            <w:vAlign w:val="center"/>
          </w:tcPr>
          <w:p w14:paraId="58D12282" w14:textId="77777777" w:rsidR="005B38C8" w:rsidRPr="00E45888" w:rsidRDefault="005B38C8" w:rsidP="00E45888">
            <w:pPr>
              <w:pStyle w:val="Tabletext"/>
              <w:rPr>
                <w:sz w:val="24"/>
                <w:szCs w:val="24"/>
              </w:rPr>
            </w:pPr>
            <w:r w:rsidRPr="00E45888">
              <w:rPr>
                <w:sz w:val="24"/>
                <w:szCs w:val="24"/>
              </w:rPr>
              <w:t>Extensive keying/data entry</w:t>
            </w:r>
          </w:p>
        </w:tc>
        <w:sdt>
          <w:sdtPr>
            <w:rPr>
              <w:sz w:val="24"/>
              <w:szCs w:val="24"/>
            </w:rPr>
            <w:id w:val="407194555"/>
            <w:placeholder>
              <w:docPart w:val="89B3DF27700748D99C9A41A5E2334B26"/>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6A25C132" w14:textId="77F3E872" w:rsidR="005B38C8" w:rsidRPr="00E45888" w:rsidRDefault="00B743D2" w:rsidP="00E45888">
                <w:pPr>
                  <w:pStyle w:val="Tabletext"/>
                  <w:rPr>
                    <w:sz w:val="24"/>
                    <w:szCs w:val="24"/>
                  </w:rPr>
                </w:pPr>
                <w:r>
                  <w:rPr>
                    <w:sz w:val="24"/>
                    <w:szCs w:val="24"/>
                  </w:rPr>
                  <w:t>Frequently</w:t>
                </w:r>
              </w:p>
            </w:tc>
          </w:sdtContent>
        </w:sdt>
      </w:tr>
      <w:tr w:rsidR="005B38C8" w:rsidRPr="00E45888" w14:paraId="3933A9E0" w14:textId="77777777" w:rsidTr="005B38C8">
        <w:trPr>
          <w:trHeight w:val="283"/>
        </w:trPr>
        <w:tc>
          <w:tcPr>
            <w:tcW w:w="6912" w:type="dxa"/>
            <w:vAlign w:val="center"/>
          </w:tcPr>
          <w:p w14:paraId="30E9A7C3" w14:textId="77777777" w:rsidR="005B38C8" w:rsidRPr="00E45888" w:rsidRDefault="005B38C8" w:rsidP="00E45888">
            <w:pPr>
              <w:pStyle w:val="Tabletext"/>
              <w:rPr>
                <w:sz w:val="24"/>
                <w:szCs w:val="24"/>
              </w:rPr>
            </w:pPr>
            <w:r w:rsidRPr="00E45888">
              <w:rPr>
                <w:sz w:val="24"/>
                <w:szCs w:val="24"/>
              </w:rPr>
              <w:t>Graphical/analytical based</w:t>
            </w:r>
          </w:p>
        </w:tc>
        <w:sdt>
          <w:sdtPr>
            <w:rPr>
              <w:sz w:val="24"/>
              <w:szCs w:val="24"/>
            </w:rPr>
            <w:id w:val="407194556"/>
            <w:placeholder>
              <w:docPart w:val="3B850403FCB84C92B85816FF9EABC707"/>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0ED5C001" w14:textId="462FBA2E" w:rsidR="005B38C8" w:rsidRPr="00E45888" w:rsidRDefault="00B743D2" w:rsidP="00E45888">
                <w:pPr>
                  <w:pStyle w:val="Tabletext"/>
                  <w:rPr>
                    <w:sz w:val="24"/>
                    <w:szCs w:val="24"/>
                  </w:rPr>
                </w:pPr>
                <w:r>
                  <w:rPr>
                    <w:sz w:val="24"/>
                    <w:szCs w:val="24"/>
                  </w:rPr>
                  <w:t>Occasionally</w:t>
                </w:r>
              </w:p>
            </w:tc>
          </w:sdtContent>
        </w:sdt>
      </w:tr>
      <w:tr w:rsidR="005B38C8" w:rsidRPr="00E45888" w14:paraId="665F4030" w14:textId="77777777" w:rsidTr="005B38C8">
        <w:trPr>
          <w:trHeight w:val="283"/>
        </w:trPr>
        <w:tc>
          <w:tcPr>
            <w:tcW w:w="6912" w:type="dxa"/>
            <w:vAlign w:val="center"/>
          </w:tcPr>
          <w:p w14:paraId="0E08C31B" w14:textId="77777777" w:rsidR="005B38C8" w:rsidRPr="00E45888" w:rsidRDefault="005B38C8" w:rsidP="00E45888">
            <w:pPr>
              <w:pStyle w:val="Tabletext"/>
              <w:rPr>
                <w:sz w:val="24"/>
                <w:szCs w:val="24"/>
              </w:rPr>
            </w:pPr>
            <w:r w:rsidRPr="00E45888">
              <w:rPr>
                <w:sz w:val="24"/>
                <w:szCs w:val="24"/>
              </w:rPr>
              <w:t>Sitting at a desk</w:t>
            </w:r>
          </w:p>
        </w:tc>
        <w:sdt>
          <w:sdtPr>
            <w:rPr>
              <w:sz w:val="24"/>
              <w:szCs w:val="24"/>
            </w:rPr>
            <w:id w:val="407194557"/>
            <w:placeholder>
              <w:docPart w:val="8361F842DB9E4AC88C403996426F4C71"/>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0131964A" w14:textId="7AD1BF79" w:rsidR="005B38C8" w:rsidRPr="00E45888" w:rsidRDefault="00B743D2" w:rsidP="00E45888">
                <w:pPr>
                  <w:pStyle w:val="Tabletext"/>
                  <w:rPr>
                    <w:sz w:val="24"/>
                    <w:szCs w:val="24"/>
                  </w:rPr>
                </w:pPr>
                <w:r>
                  <w:rPr>
                    <w:sz w:val="24"/>
                    <w:szCs w:val="24"/>
                  </w:rPr>
                  <w:t>Frequently</w:t>
                </w:r>
              </w:p>
            </w:tc>
          </w:sdtContent>
        </w:sdt>
      </w:tr>
      <w:tr w:rsidR="005B38C8" w:rsidRPr="00E45888" w14:paraId="549F2B95" w14:textId="77777777" w:rsidTr="005B38C8">
        <w:trPr>
          <w:trHeight w:val="283"/>
        </w:trPr>
        <w:tc>
          <w:tcPr>
            <w:tcW w:w="6912" w:type="dxa"/>
            <w:vAlign w:val="center"/>
          </w:tcPr>
          <w:p w14:paraId="6F2E7130" w14:textId="77777777" w:rsidR="005B38C8" w:rsidRPr="00E45888" w:rsidRDefault="005B38C8" w:rsidP="00E45888">
            <w:pPr>
              <w:pStyle w:val="Tabletext"/>
              <w:rPr>
                <w:sz w:val="24"/>
                <w:szCs w:val="24"/>
              </w:rPr>
            </w:pPr>
            <w:r w:rsidRPr="00E45888">
              <w:rPr>
                <w:sz w:val="24"/>
                <w:szCs w:val="24"/>
              </w:rPr>
              <w:t xml:space="preserve">Standing for long periods </w:t>
            </w:r>
          </w:p>
        </w:tc>
        <w:sdt>
          <w:sdtPr>
            <w:rPr>
              <w:sz w:val="24"/>
              <w:szCs w:val="24"/>
            </w:rPr>
            <w:id w:val="407194558"/>
            <w:placeholder>
              <w:docPart w:val="2057BB37D5014AB09954FCD51387FF7C"/>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63B93E7D" w14:textId="5C90B98B" w:rsidR="005B38C8" w:rsidRPr="00E45888" w:rsidRDefault="00B743D2" w:rsidP="00E45888">
                <w:pPr>
                  <w:pStyle w:val="Tabletext"/>
                  <w:rPr>
                    <w:sz w:val="24"/>
                    <w:szCs w:val="24"/>
                  </w:rPr>
                </w:pPr>
                <w:r>
                  <w:rPr>
                    <w:sz w:val="24"/>
                    <w:szCs w:val="24"/>
                  </w:rPr>
                  <w:t>Occasionally</w:t>
                </w:r>
              </w:p>
            </w:tc>
          </w:sdtContent>
        </w:sdt>
      </w:tr>
      <w:tr w:rsidR="005B38C8" w:rsidRPr="00E45888" w14:paraId="0F4F1022" w14:textId="77777777" w:rsidTr="005B38C8">
        <w:trPr>
          <w:trHeight w:val="283"/>
        </w:trPr>
        <w:tc>
          <w:tcPr>
            <w:tcW w:w="6912" w:type="dxa"/>
            <w:vAlign w:val="center"/>
          </w:tcPr>
          <w:p w14:paraId="7957DBBA" w14:textId="4C4803F8" w:rsidR="005B38C8" w:rsidRPr="00E45888" w:rsidRDefault="005B38C8" w:rsidP="00E45888">
            <w:pPr>
              <w:pStyle w:val="Tabletext"/>
              <w:rPr>
                <w:sz w:val="24"/>
                <w:szCs w:val="24"/>
              </w:rPr>
            </w:pPr>
            <w:r w:rsidRPr="00E45888">
              <w:rPr>
                <w:sz w:val="24"/>
                <w:szCs w:val="24"/>
              </w:rPr>
              <w:t>Designated workstation</w:t>
            </w:r>
          </w:p>
        </w:tc>
        <w:sdt>
          <w:sdtPr>
            <w:rPr>
              <w:sz w:val="24"/>
              <w:szCs w:val="24"/>
            </w:rPr>
            <w:id w:val="407194559"/>
            <w:placeholder>
              <w:docPart w:val="A618ED0C0E46461BB830E00BAF218CB2"/>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3A955E4A" w14:textId="02EA5138" w:rsidR="005B38C8" w:rsidRPr="00E45888" w:rsidRDefault="00B743D2" w:rsidP="00E45888">
                <w:pPr>
                  <w:pStyle w:val="Tabletext"/>
                  <w:rPr>
                    <w:sz w:val="24"/>
                    <w:szCs w:val="24"/>
                  </w:rPr>
                </w:pPr>
                <w:r>
                  <w:rPr>
                    <w:sz w:val="24"/>
                    <w:szCs w:val="24"/>
                  </w:rPr>
                  <w:t>Frequently</w:t>
                </w:r>
              </w:p>
            </w:tc>
          </w:sdtContent>
        </w:sdt>
      </w:tr>
    </w:tbl>
    <w:p w14:paraId="672A9442" w14:textId="77777777" w:rsidR="002A43D2" w:rsidRPr="005A754D" w:rsidRDefault="002A43D2" w:rsidP="00BA641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694"/>
      </w:tblGrid>
      <w:tr w:rsidR="005B38C8" w:rsidRPr="00E45888" w14:paraId="36604243" w14:textId="77777777" w:rsidTr="00493773">
        <w:trPr>
          <w:trHeight w:val="454"/>
        </w:trPr>
        <w:tc>
          <w:tcPr>
            <w:tcW w:w="6912" w:type="dxa"/>
            <w:shd w:val="clear" w:color="auto" w:fill="DEEAF6" w:themeFill="accent1" w:themeFillTint="33"/>
            <w:vAlign w:val="center"/>
          </w:tcPr>
          <w:p w14:paraId="678692BF" w14:textId="77777777" w:rsidR="005B38C8" w:rsidRPr="00E45888" w:rsidRDefault="005B38C8" w:rsidP="00E45888">
            <w:pPr>
              <w:pStyle w:val="Tableheading"/>
              <w:rPr>
                <w:rFonts w:ascii="Calibri Light" w:hAnsi="Calibri Light"/>
                <w:szCs w:val="24"/>
              </w:rPr>
            </w:pPr>
            <w:r w:rsidRPr="00E45888">
              <w:rPr>
                <w:szCs w:val="24"/>
              </w:rPr>
              <w:t>STANDARD HOURS</w:t>
            </w:r>
          </w:p>
        </w:tc>
        <w:tc>
          <w:tcPr>
            <w:tcW w:w="2694" w:type="dxa"/>
            <w:shd w:val="clear" w:color="auto" w:fill="DEEAF6" w:themeFill="accent1" w:themeFillTint="33"/>
            <w:vAlign w:val="center"/>
          </w:tcPr>
          <w:p w14:paraId="30B8A35F" w14:textId="77777777" w:rsidR="005B38C8" w:rsidRPr="00E45888" w:rsidRDefault="00801DAF" w:rsidP="00E45888">
            <w:pPr>
              <w:pStyle w:val="Tableheading"/>
              <w:rPr>
                <w:szCs w:val="24"/>
              </w:rPr>
            </w:pPr>
            <w:r w:rsidRPr="00E45888">
              <w:rPr>
                <w:szCs w:val="24"/>
              </w:rPr>
              <w:t>FREQUENCY</w:t>
            </w:r>
          </w:p>
        </w:tc>
      </w:tr>
      <w:tr w:rsidR="00D25B82" w:rsidRPr="00E45888" w14:paraId="338CB059" w14:textId="77777777" w:rsidTr="005B38C8">
        <w:trPr>
          <w:trHeight w:val="283"/>
        </w:trPr>
        <w:tc>
          <w:tcPr>
            <w:tcW w:w="6912" w:type="dxa"/>
            <w:vAlign w:val="center"/>
          </w:tcPr>
          <w:p w14:paraId="25DADA82" w14:textId="348954C1" w:rsidR="00D25B82" w:rsidRPr="00E45888" w:rsidRDefault="00D25B82" w:rsidP="00E45888">
            <w:pPr>
              <w:pStyle w:val="Tabletext"/>
              <w:rPr>
                <w:sz w:val="24"/>
                <w:szCs w:val="24"/>
              </w:rPr>
            </w:pPr>
            <w:r w:rsidRPr="00E45888">
              <w:rPr>
                <w:sz w:val="24"/>
                <w:szCs w:val="24"/>
              </w:rPr>
              <w:t>Flexible working hours (access to flex time)</w:t>
            </w:r>
          </w:p>
        </w:tc>
        <w:sdt>
          <w:sdtPr>
            <w:rPr>
              <w:sz w:val="24"/>
              <w:szCs w:val="24"/>
            </w:rPr>
            <w:id w:val="407194600"/>
            <w:placeholder>
              <w:docPart w:val="6EE7D5BED380411983CD469E381CC4ED"/>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57FD82B8" w14:textId="7C9DF0DD" w:rsidR="00D25B82" w:rsidRPr="00E45888" w:rsidRDefault="00B743D2" w:rsidP="00E45888">
                <w:pPr>
                  <w:pStyle w:val="Tabletext"/>
                  <w:rPr>
                    <w:sz w:val="24"/>
                    <w:szCs w:val="24"/>
                  </w:rPr>
                </w:pPr>
                <w:r>
                  <w:rPr>
                    <w:sz w:val="24"/>
                    <w:szCs w:val="24"/>
                  </w:rPr>
                  <w:t>Frequently</w:t>
                </w:r>
              </w:p>
            </w:tc>
          </w:sdtContent>
        </w:sdt>
      </w:tr>
      <w:tr w:rsidR="00D25B82" w:rsidRPr="00E45888" w14:paraId="79D69F2C" w14:textId="77777777" w:rsidTr="005B38C8">
        <w:trPr>
          <w:trHeight w:val="283"/>
        </w:trPr>
        <w:tc>
          <w:tcPr>
            <w:tcW w:w="6912" w:type="dxa"/>
            <w:vAlign w:val="center"/>
          </w:tcPr>
          <w:p w14:paraId="37562890" w14:textId="77777777" w:rsidR="00D25B82" w:rsidRPr="00E45888" w:rsidRDefault="00D25B82" w:rsidP="00BC1638">
            <w:pPr>
              <w:pStyle w:val="Tabletext"/>
              <w:rPr>
                <w:sz w:val="24"/>
                <w:szCs w:val="24"/>
              </w:rPr>
            </w:pPr>
            <w:r w:rsidRPr="00E45888">
              <w:rPr>
                <w:sz w:val="24"/>
                <w:szCs w:val="24"/>
              </w:rPr>
              <w:t xml:space="preserve">Fixed </w:t>
            </w:r>
            <w:r w:rsidR="00BC1638">
              <w:rPr>
                <w:sz w:val="24"/>
                <w:szCs w:val="24"/>
              </w:rPr>
              <w:t>or specified start/finish times</w:t>
            </w:r>
          </w:p>
        </w:tc>
        <w:sdt>
          <w:sdtPr>
            <w:rPr>
              <w:sz w:val="24"/>
              <w:szCs w:val="24"/>
            </w:rPr>
            <w:id w:val="407194601"/>
            <w:placeholder>
              <w:docPart w:val="FF612FE7F973457A9F4D7656378A1F0C"/>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7F5EFB2B" w14:textId="3BF519B7" w:rsidR="00D25B82" w:rsidRPr="00E45888" w:rsidRDefault="00B743D2" w:rsidP="00E45888">
                <w:pPr>
                  <w:pStyle w:val="Tabletext"/>
                  <w:rPr>
                    <w:sz w:val="24"/>
                    <w:szCs w:val="24"/>
                  </w:rPr>
                </w:pPr>
                <w:r>
                  <w:rPr>
                    <w:sz w:val="24"/>
                    <w:szCs w:val="24"/>
                  </w:rPr>
                  <w:t>Occasionally</w:t>
                </w:r>
              </w:p>
            </w:tc>
          </w:sdtContent>
        </w:sdt>
      </w:tr>
      <w:tr w:rsidR="00D25B82" w:rsidRPr="00E45888" w14:paraId="7CA69D05" w14:textId="77777777" w:rsidTr="005B38C8">
        <w:trPr>
          <w:trHeight w:val="283"/>
        </w:trPr>
        <w:tc>
          <w:tcPr>
            <w:tcW w:w="6912" w:type="dxa"/>
            <w:vAlign w:val="center"/>
          </w:tcPr>
          <w:p w14:paraId="39A5533F" w14:textId="531BDEE3" w:rsidR="00D25B82" w:rsidRPr="00E45888" w:rsidRDefault="00D25B82" w:rsidP="00E45888">
            <w:pPr>
              <w:pStyle w:val="Tabletext"/>
              <w:rPr>
                <w:sz w:val="24"/>
                <w:szCs w:val="24"/>
              </w:rPr>
            </w:pPr>
            <w:r w:rsidRPr="00E45888">
              <w:rPr>
                <w:sz w:val="24"/>
                <w:szCs w:val="24"/>
              </w:rPr>
              <w:t>Expected to work extensive hours over a significant period due to the nature of the duties</w:t>
            </w:r>
          </w:p>
        </w:tc>
        <w:sdt>
          <w:sdtPr>
            <w:rPr>
              <w:sz w:val="24"/>
              <w:szCs w:val="24"/>
            </w:rPr>
            <w:id w:val="596444114"/>
            <w:placeholder>
              <w:docPart w:val="C39E050A06A547A9BCACBDC88564CB0B"/>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16775FE5" w14:textId="1F0C61B8" w:rsidR="00D25B82" w:rsidRPr="00E45888" w:rsidRDefault="00FA4B00" w:rsidP="00E45888">
                <w:pPr>
                  <w:pStyle w:val="Tabletext"/>
                  <w:rPr>
                    <w:sz w:val="24"/>
                    <w:szCs w:val="24"/>
                  </w:rPr>
                </w:pPr>
                <w:r>
                  <w:rPr>
                    <w:sz w:val="24"/>
                    <w:szCs w:val="24"/>
                  </w:rPr>
                  <w:t>Frequently</w:t>
                </w:r>
              </w:p>
            </w:tc>
          </w:sdtContent>
        </w:sdt>
      </w:tr>
      <w:tr w:rsidR="00D25B82" w:rsidRPr="00E45888" w14:paraId="4F6FCF1D" w14:textId="77777777" w:rsidTr="005B38C8">
        <w:trPr>
          <w:trHeight w:val="283"/>
        </w:trPr>
        <w:tc>
          <w:tcPr>
            <w:tcW w:w="6912" w:type="dxa"/>
            <w:vAlign w:val="center"/>
          </w:tcPr>
          <w:p w14:paraId="07150C83" w14:textId="77777777" w:rsidR="00D25B82" w:rsidRPr="00E45888" w:rsidRDefault="00D25B82" w:rsidP="00E45888">
            <w:pPr>
              <w:pStyle w:val="Tabletext"/>
              <w:rPr>
                <w:sz w:val="24"/>
                <w:szCs w:val="24"/>
              </w:rPr>
            </w:pPr>
            <w:r w:rsidRPr="00E45888">
              <w:rPr>
                <w:sz w:val="24"/>
                <w:szCs w:val="24"/>
              </w:rPr>
              <w:t xml:space="preserve">Peaks and troughs </w:t>
            </w:r>
          </w:p>
        </w:tc>
        <w:sdt>
          <w:sdtPr>
            <w:rPr>
              <w:sz w:val="24"/>
              <w:szCs w:val="24"/>
            </w:rPr>
            <w:id w:val="407194562"/>
            <w:placeholder>
              <w:docPart w:val="55C93191EB304329AB8C112F1B7741C6"/>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4D8DAE98" w14:textId="0A416868" w:rsidR="00D25B82" w:rsidRPr="00E45888" w:rsidRDefault="00B743D2" w:rsidP="00E45888">
                <w:pPr>
                  <w:pStyle w:val="Tabletext"/>
                  <w:rPr>
                    <w:sz w:val="24"/>
                    <w:szCs w:val="24"/>
                  </w:rPr>
                </w:pPr>
                <w:r>
                  <w:rPr>
                    <w:sz w:val="24"/>
                    <w:szCs w:val="24"/>
                  </w:rPr>
                  <w:t>Frequently</w:t>
                </w:r>
              </w:p>
            </w:tc>
          </w:sdtContent>
        </w:sdt>
      </w:tr>
      <w:tr w:rsidR="00D25B82" w:rsidRPr="00E45888" w14:paraId="5B23F166" w14:textId="77777777" w:rsidTr="005B38C8">
        <w:trPr>
          <w:trHeight w:val="283"/>
        </w:trPr>
        <w:tc>
          <w:tcPr>
            <w:tcW w:w="6912" w:type="dxa"/>
            <w:vAlign w:val="center"/>
          </w:tcPr>
          <w:p w14:paraId="0F6979D5" w14:textId="77777777" w:rsidR="00D25B82" w:rsidRPr="00E45888" w:rsidRDefault="00D25B82" w:rsidP="00E45888">
            <w:pPr>
              <w:pStyle w:val="Tabletext"/>
              <w:rPr>
                <w:sz w:val="24"/>
                <w:szCs w:val="24"/>
              </w:rPr>
            </w:pPr>
            <w:r w:rsidRPr="00E45888">
              <w:rPr>
                <w:sz w:val="24"/>
                <w:szCs w:val="24"/>
              </w:rPr>
              <w:t xml:space="preserve">Frequent overtime </w:t>
            </w:r>
          </w:p>
        </w:tc>
        <w:sdt>
          <w:sdtPr>
            <w:rPr>
              <w:sz w:val="24"/>
              <w:szCs w:val="24"/>
            </w:rPr>
            <w:id w:val="407194563"/>
            <w:placeholder>
              <w:docPart w:val="01014713362246D98B50EF99EB107891"/>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5C73A23D" w14:textId="18FC4421" w:rsidR="00D25B82" w:rsidRPr="00E45888" w:rsidRDefault="00B743D2" w:rsidP="00E45888">
                <w:pPr>
                  <w:pStyle w:val="Tabletext"/>
                  <w:rPr>
                    <w:sz w:val="24"/>
                    <w:szCs w:val="24"/>
                  </w:rPr>
                </w:pPr>
                <w:r>
                  <w:rPr>
                    <w:sz w:val="24"/>
                    <w:szCs w:val="24"/>
                  </w:rPr>
                  <w:t>Occasionally</w:t>
                </w:r>
              </w:p>
            </w:tc>
          </w:sdtContent>
        </w:sdt>
      </w:tr>
    </w:tbl>
    <w:p w14:paraId="3B7CD8CA" w14:textId="77777777" w:rsidR="002A43D2" w:rsidRPr="005A754D" w:rsidRDefault="002A43D2" w:rsidP="00BA641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694"/>
      </w:tblGrid>
      <w:tr w:rsidR="005B38C8" w:rsidRPr="00A30549" w14:paraId="494AE256" w14:textId="77777777" w:rsidTr="00493773">
        <w:trPr>
          <w:trHeight w:val="454"/>
        </w:trPr>
        <w:tc>
          <w:tcPr>
            <w:tcW w:w="6912" w:type="dxa"/>
            <w:shd w:val="clear" w:color="auto" w:fill="DEEAF6" w:themeFill="accent1" w:themeFillTint="33"/>
            <w:vAlign w:val="center"/>
          </w:tcPr>
          <w:p w14:paraId="3F95864A" w14:textId="77777777" w:rsidR="005B38C8" w:rsidRPr="00A30549" w:rsidRDefault="005B38C8" w:rsidP="00E45888">
            <w:pPr>
              <w:pStyle w:val="Tableheading"/>
              <w:rPr>
                <w:rFonts w:ascii="Calibri Light" w:hAnsi="Calibri Light"/>
                <w:szCs w:val="24"/>
              </w:rPr>
            </w:pPr>
            <w:r w:rsidRPr="00A30549">
              <w:rPr>
                <w:szCs w:val="24"/>
              </w:rPr>
              <w:t xml:space="preserve">SOCIAL DEMANDS </w:t>
            </w:r>
          </w:p>
        </w:tc>
        <w:tc>
          <w:tcPr>
            <w:tcW w:w="2694" w:type="dxa"/>
            <w:shd w:val="clear" w:color="auto" w:fill="DEEAF6" w:themeFill="accent1" w:themeFillTint="33"/>
            <w:vAlign w:val="center"/>
          </w:tcPr>
          <w:p w14:paraId="664D949B" w14:textId="77777777" w:rsidR="005B38C8" w:rsidRPr="00A30549" w:rsidRDefault="00801DAF" w:rsidP="00E45888">
            <w:pPr>
              <w:pStyle w:val="Tableheading"/>
              <w:rPr>
                <w:szCs w:val="24"/>
              </w:rPr>
            </w:pPr>
            <w:r w:rsidRPr="00A30549">
              <w:rPr>
                <w:szCs w:val="24"/>
              </w:rPr>
              <w:t>FREQUENCY</w:t>
            </w:r>
          </w:p>
        </w:tc>
      </w:tr>
      <w:tr w:rsidR="005B38C8" w:rsidRPr="00A30549" w14:paraId="6D5DBFEB" w14:textId="77777777" w:rsidTr="005B38C8">
        <w:trPr>
          <w:trHeight w:val="283"/>
        </w:trPr>
        <w:tc>
          <w:tcPr>
            <w:tcW w:w="6912" w:type="dxa"/>
            <w:vAlign w:val="center"/>
          </w:tcPr>
          <w:p w14:paraId="58D9E9E3" w14:textId="77777777" w:rsidR="005B38C8" w:rsidRPr="00A30549" w:rsidRDefault="005B38C8" w:rsidP="00E45888">
            <w:pPr>
              <w:pStyle w:val="Tabletext"/>
              <w:rPr>
                <w:sz w:val="24"/>
                <w:szCs w:val="24"/>
              </w:rPr>
            </w:pPr>
            <w:r w:rsidRPr="00A30549">
              <w:rPr>
                <w:sz w:val="24"/>
                <w:szCs w:val="24"/>
              </w:rPr>
              <w:t>Work with others towards shared goals in a team environment</w:t>
            </w:r>
          </w:p>
        </w:tc>
        <w:sdt>
          <w:sdtPr>
            <w:rPr>
              <w:sz w:val="24"/>
              <w:szCs w:val="24"/>
            </w:rPr>
            <w:id w:val="407194565"/>
            <w:placeholder>
              <w:docPart w:val="1582C0931A0042D8885D72545B2D06F1"/>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3AEE91D7" w14:textId="345D1507" w:rsidR="005B38C8" w:rsidRPr="00A30549" w:rsidRDefault="00B743D2" w:rsidP="00E45888">
                <w:pPr>
                  <w:pStyle w:val="Tabletext"/>
                  <w:rPr>
                    <w:sz w:val="24"/>
                    <w:szCs w:val="24"/>
                  </w:rPr>
                </w:pPr>
                <w:r>
                  <w:rPr>
                    <w:sz w:val="24"/>
                    <w:szCs w:val="24"/>
                  </w:rPr>
                  <w:t>Frequently</w:t>
                </w:r>
              </w:p>
            </w:tc>
          </w:sdtContent>
        </w:sdt>
      </w:tr>
      <w:tr w:rsidR="005B38C8" w:rsidRPr="00A30549" w14:paraId="1A87F8D6" w14:textId="77777777" w:rsidTr="005B38C8">
        <w:trPr>
          <w:trHeight w:val="283"/>
        </w:trPr>
        <w:tc>
          <w:tcPr>
            <w:tcW w:w="6912" w:type="dxa"/>
            <w:vAlign w:val="center"/>
          </w:tcPr>
          <w:p w14:paraId="409879E8" w14:textId="77777777" w:rsidR="005B38C8" w:rsidRPr="00A30549" w:rsidRDefault="005B38C8" w:rsidP="00E45888">
            <w:pPr>
              <w:pStyle w:val="Tabletext"/>
              <w:rPr>
                <w:sz w:val="24"/>
                <w:szCs w:val="24"/>
              </w:rPr>
            </w:pPr>
            <w:r w:rsidRPr="00A30549">
              <w:rPr>
                <w:sz w:val="24"/>
                <w:szCs w:val="24"/>
              </w:rPr>
              <w:t>Work in isolation from other staff (remote supervision)</w:t>
            </w:r>
          </w:p>
        </w:tc>
        <w:sdt>
          <w:sdtPr>
            <w:rPr>
              <w:sz w:val="24"/>
              <w:szCs w:val="24"/>
            </w:rPr>
            <w:id w:val="407194566"/>
            <w:placeholder>
              <w:docPart w:val="A33C7EAF06BE4088B7BDA6B84F938E7D"/>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34898389" w14:textId="7E391F69" w:rsidR="005B38C8" w:rsidRPr="00A30549" w:rsidRDefault="00B743D2" w:rsidP="00E45888">
                <w:pPr>
                  <w:pStyle w:val="Tabletext"/>
                  <w:rPr>
                    <w:sz w:val="24"/>
                    <w:szCs w:val="24"/>
                  </w:rPr>
                </w:pPr>
                <w:r>
                  <w:rPr>
                    <w:sz w:val="24"/>
                    <w:szCs w:val="24"/>
                  </w:rPr>
                  <w:t>Never</w:t>
                </w:r>
              </w:p>
            </w:tc>
          </w:sdtContent>
        </w:sdt>
      </w:tr>
      <w:tr w:rsidR="005B38C8" w:rsidRPr="00A30549" w14:paraId="27634FF2" w14:textId="77777777" w:rsidTr="005B38C8">
        <w:trPr>
          <w:trHeight w:val="283"/>
        </w:trPr>
        <w:tc>
          <w:tcPr>
            <w:tcW w:w="6912" w:type="dxa"/>
            <w:vAlign w:val="center"/>
          </w:tcPr>
          <w:p w14:paraId="13BF902B" w14:textId="77777777" w:rsidR="005B38C8" w:rsidRPr="00A30549" w:rsidRDefault="005B38C8" w:rsidP="00E45888">
            <w:pPr>
              <w:pStyle w:val="Tabletext"/>
              <w:rPr>
                <w:sz w:val="24"/>
                <w:szCs w:val="24"/>
              </w:rPr>
            </w:pPr>
            <w:r w:rsidRPr="00A30549">
              <w:rPr>
                <w:sz w:val="24"/>
                <w:szCs w:val="24"/>
              </w:rPr>
              <w:t>Working directly with the public</w:t>
            </w:r>
          </w:p>
        </w:tc>
        <w:sdt>
          <w:sdtPr>
            <w:rPr>
              <w:sz w:val="24"/>
              <w:szCs w:val="24"/>
            </w:rPr>
            <w:id w:val="407194568"/>
            <w:placeholder>
              <w:docPart w:val="7B0A1C2D7CDC4A7080F5E8C385C6721D"/>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370A7626" w14:textId="28D77098" w:rsidR="005B38C8" w:rsidRPr="00A30549" w:rsidRDefault="00D21EC9" w:rsidP="00E45888">
                <w:pPr>
                  <w:pStyle w:val="Tabletext"/>
                  <w:rPr>
                    <w:sz w:val="24"/>
                    <w:szCs w:val="24"/>
                  </w:rPr>
                </w:pPr>
                <w:r>
                  <w:rPr>
                    <w:sz w:val="24"/>
                    <w:szCs w:val="24"/>
                  </w:rPr>
                  <w:t>Frequently</w:t>
                </w:r>
              </w:p>
            </w:tc>
          </w:sdtContent>
        </w:sdt>
      </w:tr>
    </w:tbl>
    <w:p w14:paraId="27FEBCF9" w14:textId="77777777" w:rsidR="002A43D2" w:rsidRPr="005A754D" w:rsidRDefault="002A43D2" w:rsidP="00BA641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694"/>
      </w:tblGrid>
      <w:tr w:rsidR="005B38C8" w:rsidRPr="00A30549" w14:paraId="659E61EA" w14:textId="77777777" w:rsidTr="00493773">
        <w:trPr>
          <w:trHeight w:val="454"/>
        </w:trPr>
        <w:tc>
          <w:tcPr>
            <w:tcW w:w="6912" w:type="dxa"/>
            <w:shd w:val="clear" w:color="auto" w:fill="DEEAF6" w:themeFill="accent1" w:themeFillTint="33"/>
            <w:vAlign w:val="center"/>
          </w:tcPr>
          <w:p w14:paraId="72A46FED" w14:textId="77777777" w:rsidR="005B38C8" w:rsidRPr="00A30549" w:rsidRDefault="00801DAF" w:rsidP="00E45888">
            <w:pPr>
              <w:pStyle w:val="Tableheading"/>
              <w:rPr>
                <w:rFonts w:ascii="Calibri Light" w:hAnsi="Calibri Light"/>
                <w:szCs w:val="24"/>
              </w:rPr>
            </w:pPr>
            <w:r w:rsidRPr="00A30549">
              <w:rPr>
                <w:szCs w:val="24"/>
              </w:rPr>
              <w:t>PHYSICAL DEMANDS</w:t>
            </w:r>
          </w:p>
        </w:tc>
        <w:tc>
          <w:tcPr>
            <w:tcW w:w="2694" w:type="dxa"/>
            <w:shd w:val="clear" w:color="auto" w:fill="DEEAF6" w:themeFill="accent1" w:themeFillTint="33"/>
            <w:vAlign w:val="center"/>
          </w:tcPr>
          <w:p w14:paraId="2966BE47" w14:textId="77777777" w:rsidR="005B38C8" w:rsidRPr="00A30549" w:rsidRDefault="00801DAF" w:rsidP="00E45888">
            <w:pPr>
              <w:pStyle w:val="Tableheading"/>
              <w:rPr>
                <w:szCs w:val="24"/>
              </w:rPr>
            </w:pPr>
            <w:r w:rsidRPr="00A30549">
              <w:rPr>
                <w:szCs w:val="24"/>
              </w:rPr>
              <w:t>FREQUENCY</w:t>
            </w:r>
          </w:p>
        </w:tc>
      </w:tr>
      <w:tr w:rsidR="005B38C8" w:rsidRPr="00A30549" w14:paraId="737D6284" w14:textId="77777777" w:rsidTr="005B38C8">
        <w:trPr>
          <w:trHeight w:val="283"/>
        </w:trPr>
        <w:tc>
          <w:tcPr>
            <w:tcW w:w="6912" w:type="dxa"/>
            <w:vAlign w:val="center"/>
          </w:tcPr>
          <w:p w14:paraId="081F29B9" w14:textId="77777777" w:rsidR="005B38C8" w:rsidRPr="00A30549" w:rsidRDefault="005B38C8" w:rsidP="00E45888">
            <w:pPr>
              <w:pStyle w:val="Tabletext"/>
              <w:rPr>
                <w:sz w:val="24"/>
                <w:szCs w:val="24"/>
              </w:rPr>
            </w:pPr>
            <w:r w:rsidRPr="00A30549">
              <w:rPr>
                <w:sz w:val="24"/>
                <w:szCs w:val="24"/>
              </w:rPr>
              <w:t>Distance walking (large buildings or inter-building transit)</w:t>
            </w:r>
          </w:p>
        </w:tc>
        <w:sdt>
          <w:sdtPr>
            <w:rPr>
              <w:sz w:val="24"/>
              <w:szCs w:val="24"/>
            </w:rPr>
            <w:id w:val="407194569"/>
            <w:placeholder>
              <w:docPart w:val="D169B90F592947F0B5CA8EB9A028065B"/>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2E905E46" w14:textId="6C073AF4" w:rsidR="005B38C8" w:rsidRPr="00A30549" w:rsidRDefault="00D21EC9" w:rsidP="00E45888">
                <w:pPr>
                  <w:pStyle w:val="Tabletext"/>
                  <w:rPr>
                    <w:sz w:val="24"/>
                    <w:szCs w:val="24"/>
                  </w:rPr>
                </w:pPr>
                <w:r>
                  <w:rPr>
                    <w:sz w:val="24"/>
                    <w:szCs w:val="24"/>
                  </w:rPr>
                  <w:t>Occasionally</w:t>
                </w:r>
              </w:p>
            </w:tc>
          </w:sdtContent>
        </w:sdt>
      </w:tr>
    </w:tbl>
    <w:p w14:paraId="5A486A30" w14:textId="77777777" w:rsidR="002A43D2" w:rsidRPr="005A754D" w:rsidRDefault="002A43D2" w:rsidP="00BA641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694"/>
      </w:tblGrid>
      <w:tr w:rsidR="005B38C8" w:rsidRPr="00A30549" w14:paraId="57EDDC6C" w14:textId="77777777" w:rsidTr="00493773">
        <w:trPr>
          <w:trHeight w:val="454"/>
        </w:trPr>
        <w:tc>
          <w:tcPr>
            <w:tcW w:w="6912" w:type="dxa"/>
            <w:shd w:val="clear" w:color="auto" w:fill="DEEAF6" w:themeFill="accent1" w:themeFillTint="33"/>
            <w:vAlign w:val="center"/>
          </w:tcPr>
          <w:p w14:paraId="271E9C7D" w14:textId="77777777" w:rsidR="005B38C8" w:rsidRPr="00A30549" w:rsidRDefault="00493773" w:rsidP="00E45888">
            <w:pPr>
              <w:pStyle w:val="Tableheading"/>
              <w:rPr>
                <w:rFonts w:ascii="Calibri Light" w:hAnsi="Calibri Light"/>
                <w:szCs w:val="24"/>
              </w:rPr>
            </w:pPr>
            <w:r w:rsidRPr="00A30549">
              <w:t xml:space="preserve">MANUAL HANDLING </w:t>
            </w:r>
          </w:p>
        </w:tc>
        <w:tc>
          <w:tcPr>
            <w:tcW w:w="2694" w:type="dxa"/>
            <w:shd w:val="clear" w:color="auto" w:fill="DEEAF6" w:themeFill="accent1" w:themeFillTint="33"/>
            <w:vAlign w:val="center"/>
          </w:tcPr>
          <w:p w14:paraId="5C663436" w14:textId="77777777" w:rsidR="005B38C8" w:rsidRPr="00A30549" w:rsidRDefault="00493773" w:rsidP="00E45888">
            <w:pPr>
              <w:pStyle w:val="Tableheading"/>
            </w:pPr>
            <w:r w:rsidRPr="00A30549">
              <w:t>FREQUENCY</w:t>
            </w:r>
          </w:p>
        </w:tc>
      </w:tr>
      <w:tr w:rsidR="005B38C8" w:rsidRPr="00A30549" w14:paraId="7ABDF1BD" w14:textId="77777777" w:rsidTr="005B38C8">
        <w:trPr>
          <w:trHeight w:val="283"/>
        </w:trPr>
        <w:tc>
          <w:tcPr>
            <w:tcW w:w="6912" w:type="dxa"/>
            <w:vAlign w:val="center"/>
          </w:tcPr>
          <w:p w14:paraId="5B2E0F26" w14:textId="77777777" w:rsidR="005B38C8" w:rsidRPr="00A30549" w:rsidRDefault="005B38C8" w:rsidP="00E45888">
            <w:pPr>
              <w:pStyle w:val="Tabletext"/>
              <w:rPr>
                <w:sz w:val="24"/>
              </w:rPr>
            </w:pPr>
            <w:r w:rsidRPr="00A30549">
              <w:rPr>
                <w:sz w:val="24"/>
              </w:rPr>
              <w:t>Lifting 0 – 5kg</w:t>
            </w:r>
          </w:p>
        </w:tc>
        <w:sdt>
          <w:sdtPr>
            <w:rPr>
              <w:sz w:val="24"/>
              <w:szCs w:val="24"/>
            </w:rPr>
            <w:id w:val="407194571"/>
            <w:placeholder>
              <w:docPart w:val="31644A4EEFDE418587040AD0C721340A"/>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1107FE92" w14:textId="17C0B33C" w:rsidR="005B38C8" w:rsidRPr="00A30549" w:rsidRDefault="00B743D2" w:rsidP="00E45888">
                <w:pPr>
                  <w:pStyle w:val="Tabletext"/>
                  <w:rPr>
                    <w:sz w:val="24"/>
                  </w:rPr>
                </w:pPr>
                <w:r>
                  <w:rPr>
                    <w:sz w:val="24"/>
                    <w:szCs w:val="24"/>
                  </w:rPr>
                  <w:t>Frequently</w:t>
                </w:r>
              </w:p>
            </w:tc>
          </w:sdtContent>
        </w:sdt>
      </w:tr>
      <w:tr w:rsidR="005B38C8" w:rsidRPr="00A30549" w14:paraId="57CEBF09" w14:textId="77777777" w:rsidTr="005B38C8">
        <w:trPr>
          <w:trHeight w:val="283"/>
        </w:trPr>
        <w:tc>
          <w:tcPr>
            <w:tcW w:w="6912" w:type="dxa"/>
            <w:vAlign w:val="center"/>
          </w:tcPr>
          <w:p w14:paraId="63EFE388" w14:textId="631AC185" w:rsidR="005B38C8" w:rsidRPr="00A30549" w:rsidRDefault="005B38C8" w:rsidP="00E45888">
            <w:pPr>
              <w:pStyle w:val="Tabletext"/>
              <w:rPr>
                <w:sz w:val="24"/>
              </w:rPr>
            </w:pPr>
            <w:r w:rsidRPr="00A30549">
              <w:rPr>
                <w:sz w:val="24"/>
              </w:rPr>
              <w:t>Lifting 5 – 10kg</w:t>
            </w:r>
            <w:r w:rsidR="00505AE8">
              <w:rPr>
                <w:sz w:val="24"/>
              </w:rPr>
              <w:t xml:space="preserve"> (or more)</w:t>
            </w:r>
          </w:p>
        </w:tc>
        <w:sdt>
          <w:sdtPr>
            <w:rPr>
              <w:sz w:val="24"/>
              <w:szCs w:val="24"/>
            </w:rPr>
            <w:id w:val="407194572"/>
            <w:placeholder>
              <w:docPart w:val="7C24E91E1FBE4ED0A8C9F51097828AEE"/>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04F8CCA0" w14:textId="6C6D8445" w:rsidR="005B38C8" w:rsidRPr="00A30549" w:rsidRDefault="00D21EC9" w:rsidP="00E45888">
                <w:pPr>
                  <w:pStyle w:val="Tabletext"/>
                  <w:rPr>
                    <w:sz w:val="24"/>
                  </w:rPr>
                </w:pPr>
                <w:r>
                  <w:rPr>
                    <w:sz w:val="24"/>
                    <w:szCs w:val="24"/>
                  </w:rPr>
                  <w:t>Occasionally</w:t>
                </w:r>
              </w:p>
            </w:tc>
          </w:sdtContent>
        </w:sdt>
      </w:tr>
      <w:tr w:rsidR="005B38C8" w:rsidRPr="00A30549" w14:paraId="3CDB75C9" w14:textId="77777777" w:rsidTr="005B38C8">
        <w:trPr>
          <w:trHeight w:val="283"/>
        </w:trPr>
        <w:tc>
          <w:tcPr>
            <w:tcW w:w="6912" w:type="dxa"/>
            <w:vAlign w:val="center"/>
          </w:tcPr>
          <w:p w14:paraId="7D7AFEE1" w14:textId="77777777" w:rsidR="005B38C8" w:rsidRPr="00A30549" w:rsidRDefault="005B38C8" w:rsidP="00E45888">
            <w:pPr>
              <w:pStyle w:val="Tabletext"/>
              <w:rPr>
                <w:sz w:val="24"/>
              </w:rPr>
            </w:pPr>
            <w:r w:rsidRPr="00A30549">
              <w:rPr>
                <w:sz w:val="24"/>
              </w:rPr>
              <w:lastRenderedPageBreak/>
              <w:t>Reaching</w:t>
            </w:r>
          </w:p>
        </w:tc>
        <w:sdt>
          <w:sdtPr>
            <w:rPr>
              <w:sz w:val="24"/>
              <w:szCs w:val="24"/>
            </w:rPr>
            <w:id w:val="407194575"/>
            <w:placeholder>
              <w:docPart w:val="44F97C76A9824E5286EEDA22C961C067"/>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7290ECDB" w14:textId="1A17EA13" w:rsidR="005B38C8" w:rsidRPr="00A30549" w:rsidRDefault="00B743D2" w:rsidP="00E45888">
                <w:pPr>
                  <w:pStyle w:val="Tabletext"/>
                  <w:rPr>
                    <w:sz w:val="24"/>
                  </w:rPr>
                </w:pPr>
                <w:r>
                  <w:rPr>
                    <w:sz w:val="24"/>
                    <w:szCs w:val="24"/>
                  </w:rPr>
                  <w:t>Frequently</w:t>
                </w:r>
              </w:p>
            </w:tc>
          </w:sdtContent>
        </w:sdt>
      </w:tr>
      <w:tr w:rsidR="005B38C8" w:rsidRPr="00A30549" w14:paraId="57D2816A" w14:textId="77777777" w:rsidTr="005B38C8">
        <w:trPr>
          <w:trHeight w:val="283"/>
        </w:trPr>
        <w:tc>
          <w:tcPr>
            <w:tcW w:w="6912" w:type="dxa"/>
            <w:vAlign w:val="center"/>
          </w:tcPr>
          <w:p w14:paraId="4A426CF8" w14:textId="77777777" w:rsidR="005B38C8" w:rsidRPr="00A30549" w:rsidRDefault="005B38C8" w:rsidP="00E45888">
            <w:pPr>
              <w:pStyle w:val="Tabletext"/>
              <w:rPr>
                <w:sz w:val="24"/>
              </w:rPr>
            </w:pPr>
            <w:r w:rsidRPr="00A30549">
              <w:rPr>
                <w:sz w:val="24"/>
              </w:rPr>
              <w:t>Bending/squatting</w:t>
            </w:r>
          </w:p>
        </w:tc>
        <w:sdt>
          <w:sdtPr>
            <w:rPr>
              <w:sz w:val="24"/>
              <w:szCs w:val="24"/>
            </w:rPr>
            <w:id w:val="407194576"/>
            <w:placeholder>
              <w:docPart w:val="214DCED184D44C709AF0A73690C06938"/>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715B54D6" w14:textId="7BC3D1DE" w:rsidR="005B38C8" w:rsidRPr="00A30549" w:rsidRDefault="00B743D2" w:rsidP="00E45888">
                <w:pPr>
                  <w:pStyle w:val="Tabletext"/>
                  <w:rPr>
                    <w:sz w:val="24"/>
                  </w:rPr>
                </w:pPr>
                <w:r>
                  <w:rPr>
                    <w:sz w:val="24"/>
                    <w:szCs w:val="24"/>
                  </w:rPr>
                  <w:t>Occasionally</w:t>
                </w:r>
              </w:p>
            </w:tc>
          </w:sdtContent>
        </w:sdt>
      </w:tr>
      <w:tr w:rsidR="005B38C8" w:rsidRPr="00A30549" w14:paraId="677DCBA8" w14:textId="77777777" w:rsidTr="005B38C8">
        <w:trPr>
          <w:trHeight w:val="283"/>
        </w:trPr>
        <w:tc>
          <w:tcPr>
            <w:tcW w:w="6912" w:type="dxa"/>
            <w:vAlign w:val="center"/>
          </w:tcPr>
          <w:p w14:paraId="41BB9A19" w14:textId="77777777" w:rsidR="005B38C8" w:rsidRPr="00A30549" w:rsidRDefault="005B38C8" w:rsidP="00E45888">
            <w:pPr>
              <w:pStyle w:val="Tabletext"/>
              <w:rPr>
                <w:sz w:val="24"/>
              </w:rPr>
            </w:pPr>
            <w:r w:rsidRPr="00A30549">
              <w:rPr>
                <w:sz w:val="24"/>
              </w:rPr>
              <w:t>Push/pull</w:t>
            </w:r>
          </w:p>
        </w:tc>
        <w:sdt>
          <w:sdtPr>
            <w:rPr>
              <w:sz w:val="24"/>
              <w:szCs w:val="24"/>
            </w:rPr>
            <w:id w:val="407194577"/>
            <w:placeholder>
              <w:docPart w:val="694FEE1A02424993A5FE5B8466A5C078"/>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55137BB6" w14:textId="0750FC3D" w:rsidR="005B38C8" w:rsidRPr="00A30549" w:rsidRDefault="00B743D2" w:rsidP="00E45888">
                <w:pPr>
                  <w:pStyle w:val="Tabletext"/>
                  <w:rPr>
                    <w:sz w:val="24"/>
                  </w:rPr>
                </w:pPr>
                <w:r>
                  <w:rPr>
                    <w:sz w:val="24"/>
                    <w:szCs w:val="24"/>
                  </w:rPr>
                  <w:t>Frequently</w:t>
                </w:r>
              </w:p>
            </w:tc>
          </w:sdtContent>
        </w:sdt>
      </w:tr>
      <w:tr w:rsidR="005B38C8" w:rsidRPr="00A30549" w14:paraId="2422E577" w14:textId="77777777" w:rsidTr="005B38C8">
        <w:trPr>
          <w:trHeight w:val="283"/>
        </w:trPr>
        <w:tc>
          <w:tcPr>
            <w:tcW w:w="6912" w:type="dxa"/>
            <w:vAlign w:val="center"/>
          </w:tcPr>
          <w:p w14:paraId="5FFAE45D" w14:textId="77777777" w:rsidR="005B38C8" w:rsidRPr="00A30549" w:rsidRDefault="005B38C8" w:rsidP="00E45888">
            <w:pPr>
              <w:pStyle w:val="Tabletext"/>
              <w:rPr>
                <w:sz w:val="24"/>
              </w:rPr>
            </w:pPr>
            <w:r w:rsidRPr="00A30549">
              <w:rPr>
                <w:sz w:val="24"/>
              </w:rPr>
              <w:t>Sequential repetitive movements in a short amount of time</w:t>
            </w:r>
          </w:p>
        </w:tc>
        <w:sdt>
          <w:sdtPr>
            <w:rPr>
              <w:sz w:val="24"/>
              <w:szCs w:val="24"/>
            </w:rPr>
            <w:id w:val="407194579"/>
            <w:placeholder>
              <w:docPart w:val="E23B8F0EB7F14C2C8C683377CF3AE58E"/>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3717B90C" w14:textId="3B61243E" w:rsidR="005B38C8" w:rsidRPr="00A30549" w:rsidRDefault="00B743D2" w:rsidP="00E45888">
                <w:pPr>
                  <w:pStyle w:val="Tabletext"/>
                  <w:rPr>
                    <w:sz w:val="24"/>
                  </w:rPr>
                </w:pPr>
                <w:r>
                  <w:rPr>
                    <w:sz w:val="24"/>
                    <w:szCs w:val="24"/>
                  </w:rPr>
                  <w:t>Frequently</w:t>
                </w:r>
              </w:p>
            </w:tc>
          </w:sdtContent>
        </w:sdt>
      </w:tr>
    </w:tbl>
    <w:p w14:paraId="69C9D37B" w14:textId="77777777" w:rsidR="002A43D2" w:rsidRPr="005A754D" w:rsidRDefault="002A43D2" w:rsidP="00BA641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694"/>
      </w:tblGrid>
      <w:tr w:rsidR="005B38C8" w:rsidRPr="00A30549" w14:paraId="7AEE09F5" w14:textId="77777777" w:rsidTr="00493773">
        <w:trPr>
          <w:trHeight w:val="454"/>
        </w:trPr>
        <w:tc>
          <w:tcPr>
            <w:tcW w:w="6912" w:type="dxa"/>
            <w:shd w:val="clear" w:color="auto" w:fill="DEEAF6" w:themeFill="accent1" w:themeFillTint="33"/>
            <w:vAlign w:val="center"/>
          </w:tcPr>
          <w:p w14:paraId="7EC2F9EF" w14:textId="77777777" w:rsidR="005B38C8" w:rsidRPr="00A30549" w:rsidRDefault="00493773" w:rsidP="00E45888">
            <w:pPr>
              <w:pStyle w:val="Tableheading"/>
              <w:rPr>
                <w:rFonts w:ascii="Calibri Light" w:hAnsi="Calibri Light"/>
                <w:szCs w:val="24"/>
              </w:rPr>
            </w:pPr>
            <w:r w:rsidRPr="00A30549">
              <w:t>TRAVEL</w:t>
            </w:r>
          </w:p>
        </w:tc>
        <w:tc>
          <w:tcPr>
            <w:tcW w:w="2694" w:type="dxa"/>
            <w:shd w:val="clear" w:color="auto" w:fill="DEEAF6" w:themeFill="accent1" w:themeFillTint="33"/>
            <w:vAlign w:val="center"/>
          </w:tcPr>
          <w:p w14:paraId="18FB4761" w14:textId="77777777" w:rsidR="005B38C8" w:rsidRPr="00A30549" w:rsidRDefault="00493773" w:rsidP="00E45888">
            <w:pPr>
              <w:pStyle w:val="Tableheading"/>
            </w:pPr>
            <w:r w:rsidRPr="00A30549">
              <w:t>FREQUENCY</w:t>
            </w:r>
          </w:p>
        </w:tc>
      </w:tr>
      <w:tr w:rsidR="005B38C8" w:rsidRPr="00A30549" w14:paraId="05A0C043" w14:textId="77777777" w:rsidTr="005B38C8">
        <w:trPr>
          <w:trHeight w:val="283"/>
        </w:trPr>
        <w:tc>
          <w:tcPr>
            <w:tcW w:w="6912" w:type="dxa"/>
            <w:vAlign w:val="center"/>
          </w:tcPr>
          <w:p w14:paraId="19010546" w14:textId="77777777" w:rsidR="005B38C8" w:rsidRPr="00A30549" w:rsidRDefault="005B38C8" w:rsidP="00E45888">
            <w:pPr>
              <w:pStyle w:val="Tabletext"/>
              <w:rPr>
                <w:sz w:val="24"/>
              </w:rPr>
            </w:pPr>
            <w:r w:rsidRPr="00A30549">
              <w:rPr>
                <w:sz w:val="24"/>
              </w:rPr>
              <w:t>Frequent travel – multiple work sites</w:t>
            </w:r>
          </w:p>
        </w:tc>
        <w:sdt>
          <w:sdtPr>
            <w:rPr>
              <w:sz w:val="24"/>
              <w:szCs w:val="24"/>
            </w:rPr>
            <w:id w:val="407194580"/>
            <w:placeholder>
              <w:docPart w:val="1C4EF02310C7435983896FE62503667C"/>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57341F47" w14:textId="6DD5BF46" w:rsidR="005B38C8" w:rsidRPr="00A30549" w:rsidRDefault="00B743D2" w:rsidP="00E45888">
                <w:pPr>
                  <w:pStyle w:val="Tabletext"/>
                  <w:rPr>
                    <w:sz w:val="24"/>
                  </w:rPr>
                </w:pPr>
                <w:r>
                  <w:rPr>
                    <w:sz w:val="24"/>
                    <w:szCs w:val="24"/>
                  </w:rPr>
                  <w:t>Occasionally</w:t>
                </w:r>
              </w:p>
            </w:tc>
          </w:sdtContent>
        </w:sdt>
      </w:tr>
      <w:tr w:rsidR="005B38C8" w:rsidRPr="00A30549" w14:paraId="55D7FDC0" w14:textId="77777777" w:rsidTr="005B38C8">
        <w:trPr>
          <w:trHeight w:val="283"/>
        </w:trPr>
        <w:tc>
          <w:tcPr>
            <w:tcW w:w="6912" w:type="dxa"/>
            <w:vAlign w:val="center"/>
          </w:tcPr>
          <w:p w14:paraId="02FC792D" w14:textId="77777777" w:rsidR="005B38C8" w:rsidRPr="00A30549" w:rsidRDefault="005B38C8" w:rsidP="00E45888">
            <w:pPr>
              <w:pStyle w:val="Tabletext"/>
              <w:rPr>
                <w:sz w:val="24"/>
              </w:rPr>
            </w:pPr>
            <w:r w:rsidRPr="00A30549">
              <w:rPr>
                <w:sz w:val="24"/>
              </w:rPr>
              <w:t xml:space="preserve">Frequent travel – driving </w:t>
            </w:r>
          </w:p>
        </w:tc>
        <w:sdt>
          <w:sdtPr>
            <w:rPr>
              <w:sz w:val="24"/>
              <w:szCs w:val="24"/>
            </w:rPr>
            <w:id w:val="407194581"/>
            <w:placeholder>
              <w:docPart w:val="06B061D597D5420CB99E5376218FFAC4"/>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2AC1549E" w14:textId="7A0BE44A" w:rsidR="005B38C8" w:rsidRPr="00A30549" w:rsidRDefault="00B743D2" w:rsidP="00E45888">
                <w:pPr>
                  <w:pStyle w:val="Tabletext"/>
                  <w:rPr>
                    <w:sz w:val="24"/>
                  </w:rPr>
                </w:pPr>
                <w:r>
                  <w:rPr>
                    <w:sz w:val="24"/>
                    <w:szCs w:val="24"/>
                  </w:rPr>
                  <w:t>Occasionally</w:t>
                </w:r>
              </w:p>
            </w:tc>
          </w:sdtContent>
        </w:sdt>
      </w:tr>
      <w:tr w:rsidR="005B38C8" w:rsidRPr="00A30549" w14:paraId="583CB3BA" w14:textId="77777777" w:rsidTr="005B38C8">
        <w:trPr>
          <w:trHeight w:val="283"/>
        </w:trPr>
        <w:tc>
          <w:tcPr>
            <w:tcW w:w="6912" w:type="dxa"/>
            <w:vAlign w:val="center"/>
          </w:tcPr>
          <w:p w14:paraId="5A2EA31D" w14:textId="77777777" w:rsidR="005B38C8" w:rsidRPr="00A30549" w:rsidRDefault="005B38C8" w:rsidP="00E45888">
            <w:pPr>
              <w:pStyle w:val="Tabletext"/>
              <w:rPr>
                <w:sz w:val="24"/>
              </w:rPr>
            </w:pPr>
            <w:r w:rsidRPr="00A30549">
              <w:rPr>
                <w:sz w:val="24"/>
              </w:rPr>
              <w:t xml:space="preserve">Frequent travel – interstate </w:t>
            </w:r>
          </w:p>
        </w:tc>
        <w:sdt>
          <w:sdtPr>
            <w:rPr>
              <w:sz w:val="24"/>
              <w:szCs w:val="24"/>
            </w:rPr>
            <w:id w:val="407194582"/>
            <w:placeholder>
              <w:docPart w:val="615023181D5940EAA69249CBD5E51B69"/>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4A346CBF" w14:textId="3B88AC77" w:rsidR="005B38C8" w:rsidRPr="00A30549" w:rsidRDefault="00B743D2" w:rsidP="00E45888">
                <w:pPr>
                  <w:pStyle w:val="Tabletext"/>
                  <w:rPr>
                    <w:sz w:val="24"/>
                  </w:rPr>
                </w:pPr>
                <w:r>
                  <w:rPr>
                    <w:sz w:val="24"/>
                    <w:szCs w:val="24"/>
                  </w:rPr>
                  <w:t>Occasionally</w:t>
                </w:r>
              </w:p>
            </w:tc>
          </w:sdtContent>
        </w:sdt>
      </w:tr>
    </w:tbl>
    <w:p w14:paraId="2BC7C655" w14:textId="77777777" w:rsidR="002A43D2" w:rsidRPr="005A754D" w:rsidRDefault="002A43D2" w:rsidP="00BA641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694"/>
      </w:tblGrid>
      <w:tr w:rsidR="005B38C8" w:rsidRPr="00A30549" w14:paraId="467DC5AB" w14:textId="77777777" w:rsidTr="00493773">
        <w:trPr>
          <w:trHeight w:val="454"/>
        </w:trPr>
        <w:tc>
          <w:tcPr>
            <w:tcW w:w="6912" w:type="dxa"/>
            <w:shd w:val="clear" w:color="auto" w:fill="DEEAF6" w:themeFill="accent1" w:themeFillTint="33"/>
            <w:vAlign w:val="center"/>
          </w:tcPr>
          <w:p w14:paraId="2A10639A" w14:textId="77777777" w:rsidR="005B38C8" w:rsidRPr="00A30549" w:rsidRDefault="00493773" w:rsidP="00E45888">
            <w:pPr>
              <w:pStyle w:val="Tableheading"/>
              <w:rPr>
                <w:rFonts w:ascii="Calibri Light" w:hAnsi="Calibri Light"/>
                <w:szCs w:val="24"/>
              </w:rPr>
            </w:pPr>
            <w:r w:rsidRPr="00A30549">
              <w:t xml:space="preserve">SPECIFIC HAZARDS </w:t>
            </w:r>
          </w:p>
        </w:tc>
        <w:tc>
          <w:tcPr>
            <w:tcW w:w="2694" w:type="dxa"/>
            <w:shd w:val="clear" w:color="auto" w:fill="DEEAF6" w:themeFill="accent1" w:themeFillTint="33"/>
            <w:vAlign w:val="center"/>
          </w:tcPr>
          <w:p w14:paraId="51C9D1AD" w14:textId="77777777" w:rsidR="005B38C8" w:rsidRPr="00A30549" w:rsidRDefault="00493773" w:rsidP="00E45888">
            <w:pPr>
              <w:pStyle w:val="Tableheading"/>
            </w:pPr>
            <w:r w:rsidRPr="00A30549">
              <w:t>FREQUENCY</w:t>
            </w:r>
          </w:p>
        </w:tc>
      </w:tr>
      <w:tr w:rsidR="005B38C8" w:rsidRPr="00A30549" w14:paraId="66E58610" w14:textId="77777777" w:rsidTr="00442939">
        <w:trPr>
          <w:trHeight w:val="283"/>
        </w:trPr>
        <w:tc>
          <w:tcPr>
            <w:tcW w:w="6912" w:type="dxa"/>
            <w:vAlign w:val="center"/>
          </w:tcPr>
          <w:p w14:paraId="574812AD" w14:textId="77777777" w:rsidR="005B38C8" w:rsidRPr="00A30549" w:rsidRDefault="005B38C8" w:rsidP="00E45888">
            <w:pPr>
              <w:pStyle w:val="Tabletext"/>
              <w:rPr>
                <w:sz w:val="24"/>
              </w:rPr>
            </w:pPr>
            <w:r w:rsidRPr="00A30549">
              <w:rPr>
                <w:sz w:val="24"/>
              </w:rPr>
              <w:t>Potential to encounter agitated customers</w:t>
            </w:r>
          </w:p>
        </w:tc>
        <w:sdt>
          <w:sdtPr>
            <w:rPr>
              <w:sz w:val="24"/>
              <w:szCs w:val="24"/>
            </w:rPr>
            <w:id w:val="407194591"/>
            <w:placeholder>
              <w:docPart w:val="E1BA99C562D043EAB50693C5F510ECA6"/>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030160A7" w14:textId="548C723D" w:rsidR="005B38C8" w:rsidRPr="00A30549" w:rsidRDefault="00B743D2" w:rsidP="00E45888">
                <w:pPr>
                  <w:pStyle w:val="Tabletext"/>
                  <w:rPr>
                    <w:sz w:val="24"/>
                  </w:rPr>
                </w:pPr>
                <w:r>
                  <w:rPr>
                    <w:sz w:val="24"/>
                    <w:szCs w:val="24"/>
                  </w:rPr>
                  <w:t>Frequently</w:t>
                </w:r>
              </w:p>
            </w:tc>
          </w:sdtContent>
        </w:sdt>
      </w:tr>
      <w:tr w:rsidR="003B7B87" w:rsidRPr="00A30549" w14:paraId="1123A848" w14:textId="77777777" w:rsidTr="00442939">
        <w:trPr>
          <w:trHeight w:val="283"/>
        </w:trPr>
        <w:tc>
          <w:tcPr>
            <w:tcW w:w="6912" w:type="dxa"/>
            <w:vAlign w:val="center"/>
          </w:tcPr>
          <w:p w14:paraId="0E54F1C7" w14:textId="77777777" w:rsidR="003B7B87" w:rsidRPr="00A30549" w:rsidRDefault="003B7B87" w:rsidP="00E45888">
            <w:pPr>
              <w:pStyle w:val="Tabletext"/>
              <w:rPr>
                <w:sz w:val="24"/>
              </w:rPr>
            </w:pPr>
            <w:r w:rsidRPr="00A30549">
              <w:rPr>
                <w:sz w:val="24"/>
              </w:rPr>
              <w:t>Exposure to potentially distressing case material</w:t>
            </w:r>
          </w:p>
        </w:tc>
        <w:sdt>
          <w:sdtPr>
            <w:rPr>
              <w:sz w:val="24"/>
              <w:szCs w:val="24"/>
            </w:rPr>
            <w:id w:val="182894372"/>
            <w:placeholder>
              <w:docPart w:val="10338D863E864E928104D42F999FE2E4"/>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6BCC213A" w14:textId="58D3FB26" w:rsidR="003B7B87" w:rsidRPr="00A30549" w:rsidRDefault="00B743D2" w:rsidP="00E45888">
                <w:pPr>
                  <w:pStyle w:val="Tabletext"/>
                  <w:rPr>
                    <w:sz w:val="24"/>
                    <w:szCs w:val="24"/>
                  </w:rPr>
                </w:pPr>
                <w:r>
                  <w:rPr>
                    <w:sz w:val="24"/>
                    <w:szCs w:val="24"/>
                  </w:rPr>
                  <w:t>Frequently</w:t>
                </w:r>
              </w:p>
            </w:tc>
          </w:sdtContent>
        </w:sdt>
      </w:tr>
    </w:tbl>
    <w:p w14:paraId="1FFB8F86" w14:textId="77777777" w:rsidR="002A43D2" w:rsidRPr="00DA4EF8" w:rsidRDefault="002A43D2" w:rsidP="00BA641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694"/>
      </w:tblGrid>
      <w:tr w:rsidR="005B38C8" w:rsidRPr="00A30549" w14:paraId="665CC287" w14:textId="77777777" w:rsidTr="00493773">
        <w:trPr>
          <w:trHeight w:val="454"/>
        </w:trPr>
        <w:tc>
          <w:tcPr>
            <w:tcW w:w="6912" w:type="dxa"/>
            <w:shd w:val="clear" w:color="auto" w:fill="DEEAF6" w:themeFill="accent1" w:themeFillTint="33"/>
            <w:vAlign w:val="center"/>
          </w:tcPr>
          <w:p w14:paraId="10BDD875" w14:textId="77777777" w:rsidR="005B38C8" w:rsidRPr="00A30549" w:rsidRDefault="00493773" w:rsidP="00E45888">
            <w:pPr>
              <w:pStyle w:val="Tableheading"/>
              <w:rPr>
                <w:rFonts w:ascii="Calibri Light" w:hAnsi="Calibri Light"/>
                <w:szCs w:val="24"/>
              </w:rPr>
            </w:pPr>
            <w:r w:rsidRPr="00A30549">
              <w:t>OTHER</w:t>
            </w:r>
          </w:p>
        </w:tc>
        <w:tc>
          <w:tcPr>
            <w:tcW w:w="2694" w:type="dxa"/>
            <w:shd w:val="clear" w:color="auto" w:fill="DEEAF6" w:themeFill="accent1" w:themeFillTint="33"/>
            <w:vAlign w:val="center"/>
          </w:tcPr>
          <w:p w14:paraId="5E25ACA3" w14:textId="77777777" w:rsidR="005B38C8" w:rsidRPr="00A30549" w:rsidRDefault="00493773" w:rsidP="00E45888">
            <w:pPr>
              <w:pStyle w:val="Tableheading"/>
            </w:pPr>
            <w:r w:rsidRPr="00A30549">
              <w:t>FREQUENCY</w:t>
            </w:r>
          </w:p>
        </w:tc>
      </w:tr>
      <w:tr w:rsidR="005B38C8" w:rsidRPr="00A30549" w14:paraId="23D3C975" w14:textId="77777777" w:rsidTr="00442939">
        <w:trPr>
          <w:trHeight w:val="283"/>
        </w:trPr>
        <w:tc>
          <w:tcPr>
            <w:tcW w:w="6912" w:type="dxa"/>
            <w:vAlign w:val="center"/>
          </w:tcPr>
          <w:p w14:paraId="0F9FA2AB" w14:textId="025ACA43" w:rsidR="005B38C8" w:rsidRPr="00A30549" w:rsidRDefault="005A7D83" w:rsidP="00E45888">
            <w:pPr>
              <w:pStyle w:val="Tabletext"/>
              <w:rPr>
                <w:sz w:val="24"/>
              </w:rPr>
            </w:pPr>
            <w:r>
              <w:rPr>
                <w:sz w:val="24"/>
              </w:rPr>
              <w:t xml:space="preserve">Court Dress </w:t>
            </w:r>
            <w:r w:rsidR="005B38C8" w:rsidRPr="00A30549">
              <w:rPr>
                <w:sz w:val="24"/>
              </w:rPr>
              <w:t xml:space="preserve">required </w:t>
            </w:r>
          </w:p>
        </w:tc>
        <w:sdt>
          <w:sdtPr>
            <w:rPr>
              <w:sz w:val="24"/>
              <w:szCs w:val="24"/>
            </w:rPr>
            <w:id w:val="407194592"/>
            <w:placeholder>
              <w:docPart w:val="C2A236068F6A4FBDB3FF2613DA3C67F8"/>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7A3023A1" w14:textId="128E22CA" w:rsidR="005B38C8" w:rsidRPr="00A30549" w:rsidRDefault="005A7D83" w:rsidP="00E45888">
                <w:pPr>
                  <w:pStyle w:val="Tabletext"/>
                  <w:rPr>
                    <w:sz w:val="24"/>
                  </w:rPr>
                </w:pPr>
                <w:r>
                  <w:rPr>
                    <w:sz w:val="24"/>
                    <w:szCs w:val="24"/>
                  </w:rPr>
                  <w:t>Frequently</w:t>
                </w:r>
              </w:p>
            </w:tc>
          </w:sdtContent>
        </w:sdt>
      </w:tr>
      <w:tr w:rsidR="005B38C8" w:rsidRPr="00A30549" w14:paraId="18589D6D" w14:textId="77777777" w:rsidTr="00442939">
        <w:trPr>
          <w:trHeight w:val="283"/>
        </w:trPr>
        <w:tc>
          <w:tcPr>
            <w:tcW w:w="6912" w:type="dxa"/>
            <w:vAlign w:val="center"/>
          </w:tcPr>
          <w:p w14:paraId="0EE44B9F" w14:textId="4C86E21D" w:rsidR="005B38C8" w:rsidRPr="00A30549" w:rsidRDefault="00D25B82" w:rsidP="00E45888">
            <w:pPr>
              <w:pStyle w:val="Tabletext"/>
              <w:rPr>
                <w:sz w:val="24"/>
              </w:rPr>
            </w:pPr>
            <w:r w:rsidRPr="00A30549">
              <w:rPr>
                <w:sz w:val="24"/>
              </w:rPr>
              <w:t>Personal Protective Equipment (</w:t>
            </w:r>
            <w:r w:rsidR="005B38C8" w:rsidRPr="00A30549">
              <w:rPr>
                <w:sz w:val="24"/>
              </w:rPr>
              <w:t>PPE</w:t>
            </w:r>
            <w:r w:rsidRPr="00A30549">
              <w:rPr>
                <w:sz w:val="24"/>
              </w:rPr>
              <w:t>)</w:t>
            </w:r>
            <w:r w:rsidR="005B38C8" w:rsidRPr="00A30549">
              <w:rPr>
                <w:sz w:val="24"/>
              </w:rPr>
              <w:t xml:space="preserve"> required</w:t>
            </w:r>
            <w:r w:rsidR="00996256">
              <w:rPr>
                <w:sz w:val="24"/>
              </w:rPr>
              <w:t xml:space="preserve"> (unless otherwise directed)</w:t>
            </w:r>
          </w:p>
        </w:tc>
        <w:sdt>
          <w:sdtPr>
            <w:rPr>
              <w:sz w:val="24"/>
              <w:szCs w:val="24"/>
            </w:rPr>
            <w:id w:val="407194593"/>
            <w:placeholder>
              <w:docPart w:val="E90866A1B92345718171ECCC784C3243"/>
            </w:placeholder>
            <w:dropDownList>
              <w:listItem w:value="Choose an item."/>
              <w:listItem w:displayText="Never" w:value="Never"/>
              <w:listItem w:displayText="Occasionally" w:value="Occasionally"/>
              <w:listItem w:displayText="Frequently" w:value="Frequently"/>
            </w:dropDownList>
          </w:sdtPr>
          <w:sdtEndPr/>
          <w:sdtContent>
            <w:tc>
              <w:tcPr>
                <w:tcW w:w="2694" w:type="dxa"/>
                <w:vAlign w:val="center"/>
              </w:tcPr>
              <w:p w14:paraId="6735DC7D" w14:textId="40783EFB" w:rsidR="005B38C8" w:rsidRPr="00A30549" w:rsidRDefault="00D21EC9" w:rsidP="00E45888">
                <w:pPr>
                  <w:pStyle w:val="Tabletext"/>
                  <w:rPr>
                    <w:sz w:val="24"/>
                  </w:rPr>
                </w:pPr>
                <w:r>
                  <w:rPr>
                    <w:sz w:val="24"/>
                    <w:szCs w:val="24"/>
                  </w:rPr>
                  <w:t>Occasionally</w:t>
                </w:r>
              </w:p>
            </w:tc>
          </w:sdtContent>
        </w:sdt>
      </w:tr>
    </w:tbl>
    <w:p w14:paraId="1A9C154C" w14:textId="77777777" w:rsidR="008310FA" w:rsidRDefault="008310FA" w:rsidP="00E45888"/>
    <w:p w14:paraId="70E9CF03" w14:textId="77777777" w:rsidR="008310FA" w:rsidRPr="008310FA" w:rsidRDefault="008310FA" w:rsidP="008310FA"/>
    <w:p w14:paraId="54B78E17" w14:textId="77777777" w:rsidR="008310FA" w:rsidRPr="008310FA" w:rsidRDefault="008310FA" w:rsidP="008310FA"/>
    <w:p w14:paraId="20D2E6B1" w14:textId="77777777" w:rsidR="008310FA" w:rsidRDefault="008310FA" w:rsidP="008310FA"/>
    <w:p w14:paraId="55E8E213" w14:textId="77777777" w:rsidR="00015483" w:rsidRPr="008310FA" w:rsidRDefault="00015483" w:rsidP="008310FA">
      <w:pPr>
        <w:jc w:val="center"/>
      </w:pPr>
    </w:p>
    <w:sectPr w:rsidR="00015483" w:rsidRPr="008310FA" w:rsidSect="006F09E8">
      <w:headerReference w:type="even" r:id="rId15"/>
      <w:footerReference w:type="even" r:id="rId16"/>
      <w:footerReference w:type="default" r:id="rId17"/>
      <w:headerReference w:type="first" r:id="rId18"/>
      <w:footerReference w:type="first" r:id="rId19"/>
      <w:type w:val="continuous"/>
      <w:pgSz w:w="11906" w:h="16838" w:code="9"/>
      <w:pgMar w:top="851" w:right="1134" w:bottom="1134" w:left="1134"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4C48D" w14:textId="77777777" w:rsidR="006F5B26" w:rsidRDefault="006F5B26" w:rsidP="00E45888">
      <w:r>
        <w:separator/>
      </w:r>
    </w:p>
  </w:endnote>
  <w:endnote w:type="continuationSeparator" w:id="0">
    <w:p w14:paraId="6131ABF6" w14:textId="77777777" w:rsidR="006F5B26" w:rsidRDefault="006F5B26" w:rsidP="00E4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Light">
    <w:altName w:val="Calibri"/>
    <w:panose1 w:val="00000000000000000000"/>
    <w:charset w:val="00"/>
    <w:family w:val="auto"/>
    <w:notTrueType/>
    <w:pitch w:val="default"/>
    <w:sig w:usb0="00000003" w:usb1="00000000" w:usb2="00000000" w:usb3="00000000" w:csb0="00000001" w:csb1="00000000"/>
  </w:font>
  <w:font w:name="Avenir-Book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5A521" w14:textId="77777777" w:rsidR="00072674" w:rsidRPr="00AF1222" w:rsidRDefault="00072674" w:rsidP="00E45888">
    <w:pPr>
      <w:pStyle w:val="Footer"/>
      <w:rPr>
        <w:rFonts w:ascii="Calibri" w:hAnsi="Calibri"/>
        <w:b/>
        <w:color w:val="F00000"/>
        <w:sz w:val="24"/>
      </w:rPr>
    </w:pPr>
    <w:r>
      <w:fldChar w:fldCharType="begin" w:fldLock="1"/>
    </w:r>
    <w:r>
      <w:instrText xml:space="preserve"> DOCPROPERTY bjFooterEvenPageDocProperty \* MERGEFORMAT </w:instrText>
    </w:r>
    <w:r>
      <w:fldChar w:fldCharType="separate"/>
    </w:r>
  </w:p>
  <w:p w14:paraId="583CCD76" w14:textId="77777777" w:rsidR="00072674" w:rsidRPr="00AF1222" w:rsidRDefault="00072674" w:rsidP="00E45888">
    <w:pPr>
      <w:pStyle w:val="Footer"/>
    </w:pPr>
    <w:r w:rsidRPr="00AF1222">
      <w:t>UNCLASSIFIED</w:t>
    </w:r>
    <w: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C06ED" w14:textId="77777777" w:rsidR="00124F35" w:rsidRPr="001F5D6C" w:rsidRDefault="00124F35" w:rsidP="00124F35">
    <w:pPr>
      <w:pStyle w:val="Footer"/>
      <w:tabs>
        <w:tab w:val="clear" w:pos="8931"/>
        <w:tab w:val="right" w:pos="9638"/>
      </w:tabs>
      <w:jc w:val="center"/>
      <w:rPr>
        <w:rFonts w:asciiTheme="minorHAnsi" w:hAnsiTheme="minorHAnsi"/>
      </w:rPr>
    </w:pP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sidR="006A37D6">
      <w:rPr>
        <w:rFonts w:asciiTheme="minorHAnsi" w:hAnsiTheme="minorHAnsi"/>
        <w:noProof/>
      </w:rPr>
      <w:t>2</w:t>
    </w:r>
    <w:r>
      <w:rPr>
        <w:rFonts w:asciiTheme="minorHAnsi" w:hAnsiTheme="minorHAnsi"/>
      </w:rPr>
      <w:fldChar w:fldCharType="end"/>
    </w:r>
    <w:r>
      <w:rPr>
        <w:rFonts w:asciiTheme="minorHAnsi" w:hAnsiTheme="minorHAnsi"/>
      </w:rPr>
      <w:t xml:space="preserve"> of </w:t>
    </w:r>
    <w:r>
      <w:rPr>
        <w:rFonts w:asciiTheme="minorHAnsi" w:hAnsiTheme="minorHAnsi"/>
      </w:rPr>
      <w:fldChar w:fldCharType="begin"/>
    </w:r>
    <w:r>
      <w:rPr>
        <w:rFonts w:asciiTheme="minorHAnsi" w:hAnsiTheme="minorHAnsi"/>
      </w:rPr>
      <w:instrText xml:space="preserve"> NUMPAGES   \* MERGEFORMAT </w:instrText>
    </w:r>
    <w:r>
      <w:rPr>
        <w:rFonts w:asciiTheme="minorHAnsi" w:hAnsiTheme="minorHAnsi"/>
      </w:rPr>
      <w:fldChar w:fldCharType="separate"/>
    </w:r>
    <w:r w:rsidR="006A37D6">
      <w:rPr>
        <w:rFonts w:asciiTheme="minorHAnsi" w:hAnsiTheme="minorHAnsi"/>
        <w:noProof/>
      </w:rPr>
      <w:t>6</w:t>
    </w:r>
    <w:r>
      <w:rPr>
        <w:rFonts w:asciiTheme="minorHAnsi" w:hAnsiTheme="minorHAnsi"/>
      </w:rPr>
      <w:fldChar w:fldCharType="end"/>
    </w:r>
  </w:p>
  <w:p w14:paraId="601282A5" w14:textId="77777777" w:rsidR="001F5D6C" w:rsidRDefault="001F5D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359CB" w14:textId="77777777" w:rsidR="00072674" w:rsidRPr="00AF1222" w:rsidRDefault="00072674" w:rsidP="00E45888">
    <w:pPr>
      <w:pStyle w:val="Footer"/>
      <w:rPr>
        <w:rFonts w:ascii="Calibri" w:hAnsi="Calibri"/>
        <w:b/>
        <w:color w:val="F00000"/>
        <w:sz w:val="24"/>
      </w:rPr>
    </w:pPr>
    <w:r>
      <w:fldChar w:fldCharType="begin" w:fldLock="1"/>
    </w:r>
    <w:r>
      <w:instrText xml:space="preserve"> DOCPROPERTY bjFooterFirstPageDocProperty \* MERGEFORMAT </w:instrText>
    </w:r>
    <w:r>
      <w:fldChar w:fldCharType="separate"/>
    </w:r>
  </w:p>
  <w:p w14:paraId="74F89F87" w14:textId="77777777" w:rsidR="00072674" w:rsidRPr="00AF1222" w:rsidRDefault="00072674" w:rsidP="00E45888">
    <w:pPr>
      <w:pStyle w:val="Footer"/>
    </w:pPr>
    <w:r w:rsidRPr="00AF1222">
      <w:t>UNCLASSIFIED</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03586" w14:textId="77777777" w:rsidR="006F5B26" w:rsidRDefault="006F5B26" w:rsidP="00E45888">
      <w:r>
        <w:separator/>
      </w:r>
    </w:p>
  </w:footnote>
  <w:footnote w:type="continuationSeparator" w:id="0">
    <w:p w14:paraId="642CDC5B" w14:textId="77777777" w:rsidR="006F5B26" w:rsidRDefault="006F5B26" w:rsidP="00E45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596C3" w14:textId="77777777" w:rsidR="00072674" w:rsidRPr="00AF1222" w:rsidRDefault="00072674" w:rsidP="00E45888">
    <w:pPr>
      <w:pStyle w:val="Header"/>
      <w:rPr>
        <w:rFonts w:ascii="Calibri" w:hAnsi="Calibri"/>
        <w:color w:val="000000"/>
        <w:sz w:val="22"/>
      </w:rPr>
    </w:pPr>
    <w:r>
      <w:fldChar w:fldCharType="begin" w:fldLock="1"/>
    </w:r>
    <w:r>
      <w:instrText xml:space="preserve"> DOCPROPERTY bjHeaderEvenPageDocProperty \* MERGEFORMAT </w:instrText>
    </w:r>
    <w:r>
      <w:fldChar w:fldCharType="separate"/>
    </w:r>
    <w:r w:rsidRPr="00AF1222">
      <w:rPr>
        <w:rFonts w:ascii="Calibri" w:hAnsi="Calibri"/>
        <w:b/>
        <w:color w:val="F00000"/>
        <w:sz w:val="24"/>
      </w:rPr>
      <w:t>UNCLASSIFIED</w:t>
    </w:r>
  </w:p>
  <w:p w14:paraId="2FE5B5D8" w14:textId="77777777" w:rsidR="00072674" w:rsidRPr="00AF1222" w:rsidRDefault="00072674" w:rsidP="00E45888">
    <w:pPr>
      <w:pStyle w:val="Header"/>
    </w:pPr>
    <w:r w:rsidRPr="00AF1222">
      <w:rPr>
        <w:rFonts w:ascii="Calibri" w:hAnsi="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951DF" w14:textId="77777777" w:rsidR="00072674" w:rsidRPr="00AF1222" w:rsidRDefault="00072674" w:rsidP="00E45888">
    <w:pPr>
      <w:pStyle w:val="Header"/>
      <w:rPr>
        <w:rFonts w:ascii="Calibri" w:hAnsi="Calibri"/>
        <w:color w:val="000000"/>
        <w:sz w:val="22"/>
      </w:rPr>
    </w:pPr>
    <w:r>
      <w:fldChar w:fldCharType="begin" w:fldLock="1"/>
    </w:r>
    <w:r>
      <w:instrText xml:space="preserve"> DOCPROPERTY bjHeaderFirstPageDocProperty \* MERGEFORMAT </w:instrText>
    </w:r>
    <w:r>
      <w:fldChar w:fldCharType="separate"/>
    </w:r>
    <w:r w:rsidRPr="00AF1222">
      <w:rPr>
        <w:rFonts w:ascii="Calibri" w:hAnsi="Calibri"/>
        <w:b/>
        <w:color w:val="F00000"/>
        <w:sz w:val="24"/>
      </w:rPr>
      <w:t>UNCLASSIFIED</w:t>
    </w:r>
  </w:p>
  <w:p w14:paraId="31B69E25" w14:textId="77777777" w:rsidR="00072674" w:rsidRPr="00AF1222" w:rsidRDefault="00072674" w:rsidP="00E45888">
    <w:pPr>
      <w:pStyle w:val="Header"/>
    </w:pPr>
    <w:r w:rsidRPr="00AF1222">
      <w:rPr>
        <w:rFonts w:ascii="Calibri" w:hAnsi="Calibri"/>
        <w:b/>
        <w:color w:val="F00000"/>
        <w:sz w:val="24"/>
      </w:rPr>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4E62C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629EB"/>
    <w:multiLevelType w:val="hybridMultilevel"/>
    <w:tmpl w:val="8D4625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1A3D91"/>
    <w:multiLevelType w:val="hybridMultilevel"/>
    <w:tmpl w:val="FBBE5D10"/>
    <w:lvl w:ilvl="0" w:tplc="837A54F8">
      <w:start w:val="1"/>
      <w:numFmt w:val="bullet"/>
      <w:pStyle w:val="Tabledo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C718D"/>
    <w:multiLevelType w:val="hybridMultilevel"/>
    <w:tmpl w:val="1EFE565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29174A8"/>
    <w:multiLevelType w:val="hybridMultilevel"/>
    <w:tmpl w:val="4216C6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8D066B"/>
    <w:multiLevelType w:val="hybridMultilevel"/>
    <w:tmpl w:val="FA4E401C"/>
    <w:lvl w:ilvl="0" w:tplc="29B68594">
      <w:numFmt w:val="bullet"/>
      <w:lvlText w:val="-"/>
      <w:lvlJc w:val="left"/>
      <w:pPr>
        <w:ind w:left="720" w:hanging="360"/>
      </w:pPr>
      <w:rPr>
        <w:rFonts w:ascii="Calibri Light" w:eastAsia="Calibri" w:hAnsi="Calibri Light"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AB6AA2"/>
    <w:multiLevelType w:val="hybridMultilevel"/>
    <w:tmpl w:val="31F01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6624C6"/>
    <w:multiLevelType w:val="hybridMultilevel"/>
    <w:tmpl w:val="F4AE7A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046109"/>
    <w:multiLevelType w:val="hybridMultilevel"/>
    <w:tmpl w:val="CC462336"/>
    <w:lvl w:ilvl="0" w:tplc="24E481B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FF24D1E"/>
    <w:multiLevelType w:val="hybridMultilevel"/>
    <w:tmpl w:val="601200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4D6D2D"/>
    <w:multiLevelType w:val="hybridMultilevel"/>
    <w:tmpl w:val="28686C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2452E5"/>
    <w:multiLevelType w:val="hybridMultilevel"/>
    <w:tmpl w:val="BC4AD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A6638F"/>
    <w:multiLevelType w:val="hybridMultilevel"/>
    <w:tmpl w:val="4F7A5EB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ACA515E"/>
    <w:multiLevelType w:val="hybridMultilevel"/>
    <w:tmpl w:val="CB5E4C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452C18"/>
    <w:multiLevelType w:val="hybridMultilevel"/>
    <w:tmpl w:val="88E40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FA463D"/>
    <w:multiLevelType w:val="hybridMultilevel"/>
    <w:tmpl w:val="26BECB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9164A19"/>
    <w:multiLevelType w:val="hybridMultilevel"/>
    <w:tmpl w:val="1F6E15F2"/>
    <w:lvl w:ilvl="0" w:tplc="C3FAFBBC">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7" w15:restartNumberingAfterBreak="0">
    <w:nsid w:val="3A1564E6"/>
    <w:multiLevelType w:val="hybridMultilevel"/>
    <w:tmpl w:val="1D92DAAA"/>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8" w15:restartNumberingAfterBreak="0">
    <w:nsid w:val="3BB967CA"/>
    <w:multiLevelType w:val="hybridMultilevel"/>
    <w:tmpl w:val="119E4D9C"/>
    <w:lvl w:ilvl="0" w:tplc="880A59D0">
      <w:start w:val="1"/>
      <w:numFmt w:val="bullet"/>
      <w:pStyle w:val="DotPoint"/>
      <w:lvlText w:val=""/>
      <w:lvlJc w:val="left"/>
      <w:pPr>
        <w:ind w:left="360" w:hanging="360"/>
      </w:pPr>
      <w:rPr>
        <w:rFonts w:ascii="Symbol" w:hAnsi="Symbol" w:hint="default"/>
      </w:rPr>
    </w:lvl>
    <w:lvl w:ilvl="1" w:tplc="0C090019">
      <w:start w:val="1"/>
      <w:numFmt w:val="bullet"/>
      <w:pStyle w:val="SubdotPoin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19" w15:restartNumberingAfterBreak="0">
    <w:nsid w:val="3E061DA9"/>
    <w:multiLevelType w:val="hybridMultilevel"/>
    <w:tmpl w:val="52366478"/>
    <w:lvl w:ilvl="0" w:tplc="34366F6C">
      <w:start w:val="1"/>
      <w:numFmt w:val="decimal"/>
      <w:pStyle w:val="NumberedPoints"/>
      <w:lvlText w:val="%1."/>
      <w:lvlJc w:val="left"/>
      <w:pPr>
        <w:ind w:left="360" w:hanging="360"/>
      </w:pPr>
    </w:lvl>
    <w:lvl w:ilvl="1" w:tplc="B63A6604"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0" w15:restartNumberingAfterBreak="0">
    <w:nsid w:val="3F9D2B24"/>
    <w:multiLevelType w:val="hybridMultilevel"/>
    <w:tmpl w:val="708E8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04585A"/>
    <w:multiLevelType w:val="hybridMultilevel"/>
    <w:tmpl w:val="BE263F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2A01A8"/>
    <w:multiLevelType w:val="multilevel"/>
    <w:tmpl w:val="6346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9D35A5"/>
    <w:multiLevelType w:val="hybridMultilevel"/>
    <w:tmpl w:val="8AAC486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327652C"/>
    <w:multiLevelType w:val="hybridMultilevel"/>
    <w:tmpl w:val="2236F1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6416CA6"/>
    <w:multiLevelType w:val="hybridMultilevel"/>
    <w:tmpl w:val="2520A3A4"/>
    <w:lvl w:ilvl="0" w:tplc="34E239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D590284"/>
    <w:multiLevelType w:val="hybridMultilevel"/>
    <w:tmpl w:val="1F6E15F2"/>
    <w:lvl w:ilvl="0" w:tplc="C3FAFBBC">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7" w15:restartNumberingAfterBreak="0">
    <w:nsid w:val="4F996895"/>
    <w:multiLevelType w:val="hybridMultilevel"/>
    <w:tmpl w:val="C156B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3E71A7"/>
    <w:multiLevelType w:val="hybridMultilevel"/>
    <w:tmpl w:val="D0D867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23D3243"/>
    <w:multiLevelType w:val="hybridMultilevel"/>
    <w:tmpl w:val="001816DA"/>
    <w:lvl w:ilvl="0" w:tplc="24E481B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4254DC2"/>
    <w:multiLevelType w:val="multilevel"/>
    <w:tmpl w:val="A20A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CA0C33"/>
    <w:multiLevelType w:val="hybridMultilevel"/>
    <w:tmpl w:val="87C04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51F4806"/>
    <w:multiLevelType w:val="multilevel"/>
    <w:tmpl w:val="3888266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85508C8"/>
    <w:multiLevelType w:val="hybridMultilevel"/>
    <w:tmpl w:val="0BEA94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8E3E5D"/>
    <w:multiLevelType w:val="hybridMultilevel"/>
    <w:tmpl w:val="448E5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A80C11"/>
    <w:multiLevelType w:val="hybridMultilevel"/>
    <w:tmpl w:val="198C67F6"/>
    <w:lvl w:ilvl="0" w:tplc="0C09000F">
      <w:start w:val="1"/>
      <w:numFmt w:val="decimal"/>
      <w:lvlText w:val="%1."/>
      <w:lvlJc w:val="left"/>
      <w:pPr>
        <w:ind w:left="360" w:hanging="360"/>
      </w:pPr>
      <w:rPr>
        <w:rFonts w:hint="default"/>
      </w:rPr>
    </w:lvl>
    <w:lvl w:ilvl="1" w:tplc="0C090019">
      <w:start w:val="1"/>
      <w:numFmt w:val="bulle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36" w15:restartNumberingAfterBreak="0">
    <w:nsid w:val="601309F4"/>
    <w:multiLevelType w:val="hybridMultilevel"/>
    <w:tmpl w:val="0D188F2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18C0BF7"/>
    <w:multiLevelType w:val="hybridMultilevel"/>
    <w:tmpl w:val="6DF0F184"/>
    <w:lvl w:ilvl="0" w:tplc="6E96D060">
      <w:numFmt w:val="bullet"/>
      <w:lvlText w:val="-"/>
      <w:lvlJc w:val="left"/>
      <w:pPr>
        <w:ind w:left="720" w:hanging="360"/>
      </w:pPr>
      <w:rPr>
        <w:rFonts w:ascii="Calibri Light" w:eastAsia="Calibri" w:hAnsi="Calibri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8261F2"/>
    <w:multiLevelType w:val="hybridMultilevel"/>
    <w:tmpl w:val="B01238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2D66D00"/>
    <w:multiLevelType w:val="hybridMultilevel"/>
    <w:tmpl w:val="E800D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89298D"/>
    <w:multiLevelType w:val="hybridMultilevel"/>
    <w:tmpl w:val="65BEC4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270899"/>
    <w:multiLevelType w:val="singleLevel"/>
    <w:tmpl w:val="0C09000F"/>
    <w:lvl w:ilvl="0">
      <w:start w:val="1"/>
      <w:numFmt w:val="decimal"/>
      <w:lvlText w:val="%1."/>
      <w:lvlJc w:val="left"/>
      <w:pPr>
        <w:ind w:left="360" w:hanging="360"/>
      </w:pPr>
    </w:lvl>
  </w:abstractNum>
  <w:abstractNum w:abstractNumId="42" w15:restartNumberingAfterBreak="0">
    <w:nsid w:val="78D67BE3"/>
    <w:multiLevelType w:val="multilevel"/>
    <w:tmpl w:val="1C36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D6445A"/>
    <w:multiLevelType w:val="hybridMultilevel"/>
    <w:tmpl w:val="14FC87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6D42AE"/>
    <w:multiLevelType w:val="hybridMultilevel"/>
    <w:tmpl w:val="B978AB46"/>
    <w:lvl w:ilvl="0" w:tplc="E9FC0AB4">
      <w:start w:val="1"/>
      <w:numFmt w:val="decimal"/>
      <w:pStyle w:val="TableNumberList"/>
      <w:lvlText w:val="%1."/>
      <w:lvlJc w:val="left"/>
      <w:pPr>
        <w:ind w:left="1077" w:hanging="360"/>
      </w:p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abstractNumId w:val="18"/>
  </w:num>
  <w:num w:numId="2">
    <w:abstractNumId w:val="18"/>
  </w:num>
  <w:num w:numId="3">
    <w:abstractNumId w:val="19"/>
  </w:num>
  <w:num w:numId="4">
    <w:abstractNumId w:val="18"/>
  </w:num>
  <w:num w:numId="5">
    <w:abstractNumId w:val="19"/>
  </w:num>
  <w:num w:numId="6">
    <w:abstractNumId w:val="2"/>
  </w:num>
  <w:num w:numId="7">
    <w:abstractNumId w:val="0"/>
  </w:num>
  <w:num w:numId="8">
    <w:abstractNumId w:val="21"/>
  </w:num>
  <w:num w:numId="9">
    <w:abstractNumId w:val="32"/>
  </w:num>
  <w:num w:numId="10">
    <w:abstractNumId w:val="10"/>
  </w:num>
  <w:num w:numId="11">
    <w:abstractNumId w:val="40"/>
  </w:num>
  <w:num w:numId="12">
    <w:abstractNumId w:val="6"/>
  </w:num>
  <w:num w:numId="13">
    <w:abstractNumId w:val="39"/>
  </w:num>
  <w:num w:numId="14">
    <w:abstractNumId w:val="9"/>
  </w:num>
  <w:num w:numId="15">
    <w:abstractNumId w:val="44"/>
  </w:num>
  <w:num w:numId="16">
    <w:abstractNumId w:val="41"/>
  </w:num>
  <w:num w:numId="17">
    <w:abstractNumId w:val="5"/>
  </w:num>
  <w:num w:numId="18">
    <w:abstractNumId w:val="37"/>
  </w:num>
  <w:num w:numId="19">
    <w:abstractNumId w:val="35"/>
  </w:num>
  <w:num w:numId="20">
    <w:abstractNumId w:val="29"/>
  </w:num>
  <w:num w:numId="21">
    <w:abstractNumId w:val="8"/>
  </w:num>
  <w:num w:numId="22">
    <w:abstractNumId w:val="34"/>
  </w:num>
  <w:num w:numId="23">
    <w:abstractNumId w:val="1"/>
  </w:num>
  <w:num w:numId="24">
    <w:abstractNumId w:val="20"/>
  </w:num>
  <w:num w:numId="25">
    <w:abstractNumId w:val="11"/>
  </w:num>
  <w:num w:numId="26">
    <w:abstractNumId w:val="13"/>
  </w:num>
  <w:num w:numId="27">
    <w:abstractNumId w:val="43"/>
  </w:num>
  <w:num w:numId="28">
    <w:abstractNumId w:val="16"/>
  </w:num>
  <w:num w:numId="29">
    <w:abstractNumId w:val="3"/>
  </w:num>
  <w:num w:numId="30">
    <w:abstractNumId w:val="4"/>
  </w:num>
  <w:num w:numId="31">
    <w:abstractNumId w:val="36"/>
  </w:num>
  <w:num w:numId="32">
    <w:abstractNumId w:val="24"/>
  </w:num>
  <w:num w:numId="33">
    <w:abstractNumId w:val="33"/>
  </w:num>
  <w:num w:numId="34">
    <w:abstractNumId w:val="7"/>
  </w:num>
  <w:num w:numId="35">
    <w:abstractNumId w:val="22"/>
  </w:num>
  <w:num w:numId="36">
    <w:abstractNumId w:val="30"/>
  </w:num>
  <w:num w:numId="37">
    <w:abstractNumId w:val="28"/>
  </w:num>
  <w:num w:numId="38">
    <w:abstractNumId w:val="23"/>
  </w:num>
  <w:num w:numId="39">
    <w:abstractNumId w:val="26"/>
  </w:num>
  <w:num w:numId="40">
    <w:abstractNumId w:val="38"/>
  </w:num>
  <w:num w:numId="41">
    <w:abstractNumId w:val="27"/>
  </w:num>
  <w:num w:numId="42">
    <w:abstractNumId w:val="14"/>
  </w:num>
  <w:num w:numId="43">
    <w:abstractNumId w:val="42"/>
  </w:num>
  <w:num w:numId="44">
    <w:abstractNumId w:val="25"/>
  </w:num>
  <w:num w:numId="45">
    <w:abstractNumId w:val="15"/>
  </w:num>
  <w:num w:numId="46">
    <w:abstractNumId w:val="17"/>
  </w:num>
  <w:num w:numId="47">
    <w:abstractNumId w:val="31"/>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ocumentProtection w:edit="forms" w:formatting="1" w:enforcement="0"/>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99"/>
    <w:rsid w:val="000021F5"/>
    <w:rsid w:val="000043CB"/>
    <w:rsid w:val="00005214"/>
    <w:rsid w:val="00006312"/>
    <w:rsid w:val="0000723F"/>
    <w:rsid w:val="00015483"/>
    <w:rsid w:val="0001642D"/>
    <w:rsid w:val="00034905"/>
    <w:rsid w:val="00036182"/>
    <w:rsid w:val="00040CD3"/>
    <w:rsid w:val="00044187"/>
    <w:rsid w:val="000456E0"/>
    <w:rsid w:val="00045D17"/>
    <w:rsid w:val="00051744"/>
    <w:rsid w:val="00057CF9"/>
    <w:rsid w:val="00061670"/>
    <w:rsid w:val="000713F3"/>
    <w:rsid w:val="00072674"/>
    <w:rsid w:val="00074DA8"/>
    <w:rsid w:val="00075C33"/>
    <w:rsid w:val="00083084"/>
    <w:rsid w:val="00085A3B"/>
    <w:rsid w:val="00090C5A"/>
    <w:rsid w:val="00094562"/>
    <w:rsid w:val="000A5186"/>
    <w:rsid w:val="000B622C"/>
    <w:rsid w:val="000C3654"/>
    <w:rsid w:val="000C452E"/>
    <w:rsid w:val="000E2939"/>
    <w:rsid w:val="000E639E"/>
    <w:rsid w:val="000F2684"/>
    <w:rsid w:val="000F2688"/>
    <w:rsid w:val="0010052B"/>
    <w:rsid w:val="00114CE0"/>
    <w:rsid w:val="00124F35"/>
    <w:rsid w:val="00127312"/>
    <w:rsid w:val="001429A6"/>
    <w:rsid w:val="001501F0"/>
    <w:rsid w:val="0015056D"/>
    <w:rsid w:val="001552C6"/>
    <w:rsid w:val="00160D2A"/>
    <w:rsid w:val="001615CA"/>
    <w:rsid w:val="00166318"/>
    <w:rsid w:val="0016790E"/>
    <w:rsid w:val="00173E02"/>
    <w:rsid w:val="0017746E"/>
    <w:rsid w:val="00183A2A"/>
    <w:rsid w:val="00185003"/>
    <w:rsid w:val="001905C2"/>
    <w:rsid w:val="001948AD"/>
    <w:rsid w:val="00196DC8"/>
    <w:rsid w:val="001A12DC"/>
    <w:rsid w:val="001A36F2"/>
    <w:rsid w:val="001A51C7"/>
    <w:rsid w:val="001B306F"/>
    <w:rsid w:val="001B4119"/>
    <w:rsid w:val="001C206E"/>
    <w:rsid w:val="001C373C"/>
    <w:rsid w:val="001C74C9"/>
    <w:rsid w:val="001C7CEE"/>
    <w:rsid w:val="001D0161"/>
    <w:rsid w:val="001D0BB4"/>
    <w:rsid w:val="001D284A"/>
    <w:rsid w:val="001D2953"/>
    <w:rsid w:val="001E49C0"/>
    <w:rsid w:val="001E5640"/>
    <w:rsid w:val="001F2C45"/>
    <w:rsid w:val="001F5D6C"/>
    <w:rsid w:val="001F76A4"/>
    <w:rsid w:val="002014E5"/>
    <w:rsid w:val="00204473"/>
    <w:rsid w:val="0020493E"/>
    <w:rsid w:val="002113B4"/>
    <w:rsid w:val="0021151E"/>
    <w:rsid w:val="002132EC"/>
    <w:rsid w:val="00214732"/>
    <w:rsid w:val="00214AE0"/>
    <w:rsid w:val="00220092"/>
    <w:rsid w:val="0022484E"/>
    <w:rsid w:val="0022677F"/>
    <w:rsid w:val="0023024E"/>
    <w:rsid w:val="00231B57"/>
    <w:rsid w:val="0023640E"/>
    <w:rsid w:val="0024005B"/>
    <w:rsid w:val="00243603"/>
    <w:rsid w:val="00245EE5"/>
    <w:rsid w:val="00252449"/>
    <w:rsid w:val="0026001C"/>
    <w:rsid w:val="00262DEE"/>
    <w:rsid w:val="0027094B"/>
    <w:rsid w:val="00271701"/>
    <w:rsid w:val="00272F0B"/>
    <w:rsid w:val="002756D8"/>
    <w:rsid w:val="002840E6"/>
    <w:rsid w:val="00284D8B"/>
    <w:rsid w:val="00285B53"/>
    <w:rsid w:val="00290E50"/>
    <w:rsid w:val="00290FAD"/>
    <w:rsid w:val="00292E8F"/>
    <w:rsid w:val="00295705"/>
    <w:rsid w:val="002A0C3B"/>
    <w:rsid w:val="002A43D2"/>
    <w:rsid w:val="002A49EE"/>
    <w:rsid w:val="002A74F6"/>
    <w:rsid w:val="002B1194"/>
    <w:rsid w:val="002B297D"/>
    <w:rsid w:val="002B3372"/>
    <w:rsid w:val="002B4318"/>
    <w:rsid w:val="002C41BC"/>
    <w:rsid w:val="002D07A1"/>
    <w:rsid w:val="002D2873"/>
    <w:rsid w:val="002D2A0D"/>
    <w:rsid w:val="002D7380"/>
    <w:rsid w:val="002E6343"/>
    <w:rsid w:val="002E78B8"/>
    <w:rsid w:val="002F0510"/>
    <w:rsid w:val="002F3365"/>
    <w:rsid w:val="002F6469"/>
    <w:rsid w:val="002F69C3"/>
    <w:rsid w:val="0030208D"/>
    <w:rsid w:val="003020B5"/>
    <w:rsid w:val="00304D1A"/>
    <w:rsid w:val="00305A5F"/>
    <w:rsid w:val="00305C82"/>
    <w:rsid w:val="00306ED0"/>
    <w:rsid w:val="0031523D"/>
    <w:rsid w:val="00326758"/>
    <w:rsid w:val="00327679"/>
    <w:rsid w:val="00334F25"/>
    <w:rsid w:val="0033768C"/>
    <w:rsid w:val="00344574"/>
    <w:rsid w:val="00344845"/>
    <w:rsid w:val="003461EF"/>
    <w:rsid w:val="00347432"/>
    <w:rsid w:val="00350170"/>
    <w:rsid w:val="0035537A"/>
    <w:rsid w:val="00356DD0"/>
    <w:rsid w:val="00360769"/>
    <w:rsid w:val="003660FD"/>
    <w:rsid w:val="00366983"/>
    <w:rsid w:val="00367C98"/>
    <w:rsid w:val="00373FED"/>
    <w:rsid w:val="003743B3"/>
    <w:rsid w:val="00376230"/>
    <w:rsid w:val="00384332"/>
    <w:rsid w:val="0039040A"/>
    <w:rsid w:val="00392AFC"/>
    <w:rsid w:val="00394A89"/>
    <w:rsid w:val="003958AF"/>
    <w:rsid w:val="00395E36"/>
    <w:rsid w:val="003A3785"/>
    <w:rsid w:val="003B659B"/>
    <w:rsid w:val="003B7B87"/>
    <w:rsid w:val="003C1577"/>
    <w:rsid w:val="003C6108"/>
    <w:rsid w:val="003C6256"/>
    <w:rsid w:val="003D422A"/>
    <w:rsid w:val="003E7336"/>
    <w:rsid w:val="003F792B"/>
    <w:rsid w:val="00402D13"/>
    <w:rsid w:val="004061F4"/>
    <w:rsid w:val="00410BF0"/>
    <w:rsid w:val="004121AA"/>
    <w:rsid w:val="00423241"/>
    <w:rsid w:val="0042331E"/>
    <w:rsid w:val="00432969"/>
    <w:rsid w:val="00434524"/>
    <w:rsid w:val="0043559B"/>
    <w:rsid w:val="00440141"/>
    <w:rsid w:val="00440D74"/>
    <w:rsid w:val="00441286"/>
    <w:rsid w:val="00441C00"/>
    <w:rsid w:val="00441ECC"/>
    <w:rsid w:val="00442939"/>
    <w:rsid w:val="004530AE"/>
    <w:rsid w:val="00455CDA"/>
    <w:rsid w:val="00456927"/>
    <w:rsid w:val="00461819"/>
    <w:rsid w:val="00464D35"/>
    <w:rsid w:val="00470AFC"/>
    <w:rsid w:val="00474D11"/>
    <w:rsid w:val="00475504"/>
    <w:rsid w:val="004758E0"/>
    <w:rsid w:val="00480812"/>
    <w:rsid w:val="00481829"/>
    <w:rsid w:val="00481BE9"/>
    <w:rsid w:val="0048530A"/>
    <w:rsid w:val="00486402"/>
    <w:rsid w:val="00486ED4"/>
    <w:rsid w:val="00492EAA"/>
    <w:rsid w:val="00492EE9"/>
    <w:rsid w:val="00493773"/>
    <w:rsid w:val="00495B39"/>
    <w:rsid w:val="004A2C60"/>
    <w:rsid w:val="004A3822"/>
    <w:rsid w:val="004A5A47"/>
    <w:rsid w:val="004A7311"/>
    <w:rsid w:val="004B32D2"/>
    <w:rsid w:val="004C1716"/>
    <w:rsid w:val="004C6C23"/>
    <w:rsid w:val="004E46CB"/>
    <w:rsid w:val="004E481D"/>
    <w:rsid w:val="004F04BF"/>
    <w:rsid w:val="004F1CE2"/>
    <w:rsid w:val="004F2565"/>
    <w:rsid w:val="004F3F6F"/>
    <w:rsid w:val="004F4613"/>
    <w:rsid w:val="004F46AC"/>
    <w:rsid w:val="00505A6D"/>
    <w:rsid w:val="00505AE8"/>
    <w:rsid w:val="00507949"/>
    <w:rsid w:val="00514711"/>
    <w:rsid w:val="005148FB"/>
    <w:rsid w:val="0052245D"/>
    <w:rsid w:val="0053083B"/>
    <w:rsid w:val="00536C34"/>
    <w:rsid w:val="00541C41"/>
    <w:rsid w:val="005466BD"/>
    <w:rsid w:val="0054727B"/>
    <w:rsid w:val="0055314F"/>
    <w:rsid w:val="0055729E"/>
    <w:rsid w:val="00561454"/>
    <w:rsid w:val="005672F5"/>
    <w:rsid w:val="00573D58"/>
    <w:rsid w:val="00576FB9"/>
    <w:rsid w:val="00582863"/>
    <w:rsid w:val="0058419A"/>
    <w:rsid w:val="00584463"/>
    <w:rsid w:val="005861A6"/>
    <w:rsid w:val="00587D5F"/>
    <w:rsid w:val="00587DFD"/>
    <w:rsid w:val="00587EF5"/>
    <w:rsid w:val="005A0982"/>
    <w:rsid w:val="005A0F3B"/>
    <w:rsid w:val="005A5D64"/>
    <w:rsid w:val="005A70F8"/>
    <w:rsid w:val="005A7D83"/>
    <w:rsid w:val="005B1D79"/>
    <w:rsid w:val="005B38C8"/>
    <w:rsid w:val="005B39D3"/>
    <w:rsid w:val="005B4948"/>
    <w:rsid w:val="005B56A8"/>
    <w:rsid w:val="005B7C35"/>
    <w:rsid w:val="005C290A"/>
    <w:rsid w:val="005C2940"/>
    <w:rsid w:val="005C2BFC"/>
    <w:rsid w:val="005C391C"/>
    <w:rsid w:val="005D4959"/>
    <w:rsid w:val="005D4EDB"/>
    <w:rsid w:val="005D5063"/>
    <w:rsid w:val="005E0077"/>
    <w:rsid w:val="005E2EBD"/>
    <w:rsid w:val="005E3E98"/>
    <w:rsid w:val="005E4E9D"/>
    <w:rsid w:val="005F1480"/>
    <w:rsid w:val="005F1A2B"/>
    <w:rsid w:val="005F1B26"/>
    <w:rsid w:val="005F7DF8"/>
    <w:rsid w:val="00601827"/>
    <w:rsid w:val="006030D0"/>
    <w:rsid w:val="00604AD4"/>
    <w:rsid w:val="00604B5C"/>
    <w:rsid w:val="00615D88"/>
    <w:rsid w:val="00621532"/>
    <w:rsid w:val="00622D9B"/>
    <w:rsid w:val="00626AEC"/>
    <w:rsid w:val="00634E13"/>
    <w:rsid w:val="00644CDF"/>
    <w:rsid w:val="00651478"/>
    <w:rsid w:val="006522B3"/>
    <w:rsid w:val="00653FBE"/>
    <w:rsid w:val="00661329"/>
    <w:rsid w:val="006616A2"/>
    <w:rsid w:val="00665693"/>
    <w:rsid w:val="00666999"/>
    <w:rsid w:val="00676EE5"/>
    <w:rsid w:val="006822CC"/>
    <w:rsid w:val="00685107"/>
    <w:rsid w:val="006873BA"/>
    <w:rsid w:val="006912A5"/>
    <w:rsid w:val="0069634D"/>
    <w:rsid w:val="006A159D"/>
    <w:rsid w:val="006A37D6"/>
    <w:rsid w:val="006B5CD6"/>
    <w:rsid w:val="006C102C"/>
    <w:rsid w:val="006C3FCC"/>
    <w:rsid w:val="006C46B3"/>
    <w:rsid w:val="006C7246"/>
    <w:rsid w:val="006C74CE"/>
    <w:rsid w:val="006E453E"/>
    <w:rsid w:val="006F09E8"/>
    <w:rsid w:val="006F5B26"/>
    <w:rsid w:val="007010FB"/>
    <w:rsid w:val="00701A46"/>
    <w:rsid w:val="007117A5"/>
    <w:rsid w:val="00712EF1"/>
    <w:rsid w:val="00715C75"/>
    <w:rsid w:val="00717B1B"/>
    <w:rsid w:val="00722C98"/>
    <w:rsid w:val="0072498E"/>
    <w:rsid w:val="00725A09"/>
    <w:rsid w:val="00727237"/>
    <w:rsid w:val="007471D6"/>
    <w:rsid w:val="00752742"/>
    <w:rsid w:val="00753085"/>
    <w:rsid w:val="00764EF4"/>
    <w:rsid w:val="007658A4"/>
    <w:rsid w:val="00767512"/>
    <w:rsid w:val="007716AE"/>
    <w:rsid w:val="007774E5"/>
    <w:rsid w:val="00782801"/>
    <w:rsid w:val="007829A1"/>
    <w:rsid w:val="007965B6"/>
    <w:rsid w:val="007B23B6"/>
    <w:rsid w:val="007B271A"/>
    <w:rsid w:val="007B4877"/>
    <w:rsid w:val="007C029B"/>
    <w:rsid w:val="007C03C0"/>
    <w:rsid w:val="007C257B"/>
    <w:rsid w:val="007C40E2"/>
    <w:rsid w:val="007C6689"/>
    <w:rsid w:val="007D0013"/>
    <w:rsid w:val="007E23ED"/>
    <w:rsid w:val="007E396F"/>
    <w:rsid w:val="007E3B64"/>
    <w:rsid w:val="007E4124"/>
    <w:rsid w:val="007F088F"/>
    <w:rsid w:val="007F332D"/>
    <w:rsid w:val="00801DAF"/>
    <w:rsid w:val="00802C7D"/>
    <w:rsid w:val="00810089"/>
    <w:rsid w:val="00814878"/>
    <w:rsid w:val="0081518C"/>
    <w:rsid w:val="00816ACF"/>
    <w:rsid w:val="00820354"/>
    <w:rsid w:val="00821DA3"/>
    <w:rsid w:val="00822ED9"/>
    <w:rsid w:val="00827843"/>
    <w:rsid w:val="008310FA"/>
    <w:rsid w:val="00832206"/>
    <w:rsid w:val="008343E7"/>
    <w:rsid w:val="0083521F"/>
    <w:rsid w:val="00842D46"/>
    <w:rsid w:val="00853027"/>
    <w:rsid w:val="0085512F"/>
    <w:rsid w:val="0085751D"/>
    <w:rsid w:val="00860D79"/>
    <w:rsid w:val="008612C8"/>
    <w:rsid w:val="008707DA"/>
    <w:rsid w:val="00873FE1"/>
    <w:rsid w:val="008778EF"/>
    <w:rsid w:val="00883C8E"/>
    <w:rsid w:val="00887553"/>
    <w:rsid w:val="00891B44"/>
    <w:rsid w:val="008B22B1"/>
    <w:rsid w:val="008B6C9A"/>
    <w:rsid w:val="008C40B5"/>
    <w:rsid w:val="008C4982"/>
    <w:rsid w:val="008C5432"/>
    <w:rsid w:val="008D1EA2"/>
    <w:rsid w:val="008E3ED7"/>
    <w:rsid w:val="008E4109"/>
    <w:rsid w:val="008E5749"/>
    <w:rsid w:val="008E704D"/>
    <w:rsid w:val="008F0135"/>
    <w:rsid w:val="008F29AC"/>
    <w:rsid w:val="008F53EF"/>
    <w:rsid w:val="008F78B3"/>
    <w:rsid w:val="009020BE"/>
    <w:rsid w:val="00910A68"/>
    <w:rsid w:val="0091264C"/>
    <w:rsid w:val="00913FF5"/>
    <w:rsid w:val="00914F3E"/>
    <w:rsid w:val="0091504C"/>
    <w:rsid w:val="00917324"/>
    <w:rsid w:val="00917A43"/>
    <w:rsid w:val="00917AED"/>
    <w:rsid w:val="00921435"/>
    <w:rsid w:val="00925679"/>
    <w:rsid w:val="00925D84"/>
    <w:rsid w:val="009304D0"/>
    <w:rsid w:val="00931430"/>
    <w:rsid w:val="0093491F"/>
    <w:rsid w:val="00934C54"/>
    <w:rsid w:val="00944B05"/>
    <w:rsid w:val="009468CB"/>
    <w:rsid w:val="00951EF1"/>
    <w:rsid w:val="00956BB9"/>
    <w:rsid w:val="0097715C"/>
    <w:rsid w:val="00982A27"/>
    <w:rsid w:val="00986862"/>
    <w:rsid w:val="00987C48"/>
    <w:rsid w:val="00996256"/>
    <w:rsid w:val="009B1D24"/>
    <w:rsid w:val="009B3A9E"/>
    <w:rsid w:val="009B4408"/>
    <w:rsid w:val="009B56B6"/>
    <w:rsid w:val="009B61FE"/>
    <w:rsid w:val="009B7A0E"/>
    <w:rsid w:val="009C544A"/>
    <w:rsid w:val="009C7A6B"/>
    <w:rsid w:val="009D329B"/>
    <w:rsid w:val="009D33ED"/>
    <w:rsid w:val="009D46E6"/>
    <w:rsid w:val="009D6C8B"/>
    <w:rsid w:val="009E0BC2"/>
    <w:rsid w:val="009E1DD3"/>
    <w:rsid w:val="009E635F"/>
    <w:rsid w:val="009E69AB"/>
    <w:rsid w:val="009F5427"/>
    <w:rsid w:val="00A0134E"/>
    <w:rsid w:val="00A05E7F"/>
    <w:rsid w:val="00A1194D"/>
    <w:rsid w:val="00A13839"/>
    <w:rsid w:val="00A25992"/>
    <w:rsid w:val="00A30549"/>
    <w:rsid w:val="00A31D1D"/>
    <w:rsid w:val="00A331E5"/>
    <w:rsid w:val="00A358FA"/>
    <w:rsid w:val="00A42B6C"/>
    <w:rsid w:val="00A6799C"/>
    <w:rsid w:val="00A67D9A"/>
    <w:rsid w:val="00A67EFD"/>
    <w:rsid w:val="00A67FDF"/>
    <w:rsid w:val="00A75FA8"/>
    <w:rsid w:val="00A81E05"/>
    <w:rsid w:val="00A82BCC"/>
    <w:rsid w:val="00A940E8"/>
    <w:rsid w:val="00A965B2"/>
    <w:rsid w:val="00A97920"/>
    <w:rsid w:val="00AA5EBD"/>
    <w:rsid w:val="00AA7690"/>
    <w:rsid w:val="00AB26D3"/>
    <w:rsid w:val="00AB2DC4"/>
    <w:rsid w:val="00AB6B4E"/>
    <w:rsid w:val="00AC1E3C"/>
    <w:rsid w:val="00AC3654"/>
    <w:rsid w:val="00AC42C3"/>
    <w:rsid w:val="00AD698B"/>
    <w:rsid w:val="00AE06CD"/>
    <w:rsid w:val="00AE18C4"/>
    <w:rsid w:val="00AE293C"/>
    <w:rsid w:val="00AE3735"/>
    <w:rsid w:val="00AE5D2C"/>
    <w:rsid w:val="00AE5DB5"/>
    <w:rsid w:val="00AE7101"/>
    <w:rsid w:val="00AF1222"/>
    <w:rsid w:val="00AF7B6E"/>
    <w:rsid w:val="00B10AE6"/>
    <w:rsid w:val="00B14F71"/>
    <w:rsid w:val="00B16D45"/>
    <w:rsid w:val="00B1764A"/>
    <w:rsid w:val="00B266D2"/>
    <w:rsid w:val="00B34F4E"/>
    <w:rsid w:val="00B41628"/>
    <w:rsid w:val="00B43BC0"/>
    <w:rsid w:val="00B45C3A"/>
    <w:rsid w:val="00B52740"/>
    <w:rsid w:val="00B54281"/>
    <w:rsid w:val="00B60BC4"/>
    <w:rsid w:val="00B6117A"/>
    <w:rsid w:val="00B6194A"/>
    <w:rsid w:val="00B66DAD"/>
    <w:rsid w:val="00B7075A"/>
    <w:rsid w:val="00B70BC7"/>
    <w:rsid w:val="00B743D2"/>
    <w:rsid w:val="00B74516"/>
    <w:rsid w:val="00B76AEC"/>
    <w:rsid w:val="00B80D7A"/>
    <w:rsid w:val="00B814CB"/>
    <w:rsid w:val="00BA1F47"/>
    <w:rsid w:val="00BA6411"/>
    <w:rsid w:val="00BA6BF2"/>
    <w:rsid w:val="00BB6A5F"/>
    <w:rsid w:val="00BB7CA4"/>
    <w:rsid w:val="00BC022B"/>
    <w:rsid w:val="00BC1638"/>
    <w:rsid w:val="00BD1B39"/>
    <w:rsid w:val="00BD451F"/>
    <w:rsid w:val="00BD6F9D"/>
    <w:rsid w:val="00BE3949"/>
    <w:rsid w:val="00BE45BF"/>
    <w:rsid w:val="00BF3D78"/>
    <w:rsid w:val="00BF50AE"/>
    <w:rsid w:val="00BF6527"/>
    <w:rsid w:val="00BF6947"/>
    <w:rsid w:val="00C03BA9"/>
    <w:rsid w:val="00C0471B"/>
    <w:rsid w:val="00C11089"/>
    <w:rsid w:val="00C133A3"/>
    <w:rsid w:val="00C14B96"/>
    <w:rsid w:val="00C15B5E"/>
    <w:rsid w:val="00C20A96"/>
    <w:rsid w:val="00C34784"/>
    <w:rsid w:val="00C363C4"/>
    <w:rsid w:val="00C365EF"/>
    <w:rsid w:val="00C36633"/>
    <w:rsid w:val="00C42B6A"/>
    <w:rsid w:val="00C43580"/>
    <w:rsid w:val="00C43765"/>
    <w:rsid w:val="00C51FDA"/>
    <w:rsid w:val="00C565DC"/>
    <w:rsid w:val="00C5687B"/>
    <w:rsid w:val="00C60047"/>
    <w:rsid w:val="00C62CDF"/>
    <w:rsid w:val="00C63771"/>
    <w:rsid w:val="00C63BEA"/>
    <w:rsid w:val="00C63F3A"/>
    <w:rsid w:val="00C645BE"/>
    <w:rsid w:val="00C75A36"/>
    <w:rsid w:val="00C91044"/>
    <w:rsid w:val="00C944C2"/>
    <w:rsid w:val="00CA359C"/>
    <w:rsid w:val="00CB04A5"/>
    <w:rsid w:val="00CB23BA"/>
    <w:rsid w:val="00CB2FA2"/>
    <w:rsid w:val="00CC0336"/>
    <w:rsid w:val="00CD3133"/>
    <w:rsid w:val="00CE1AEA"/>
    <w:rsid w:val="00CE32CB"/>
    <w:rsid w:val="00CE45AB"/>
    <w:rsid w:val="00CE4EF3"/>
    <w:rsid w:val="00CF0B73"/>
    <w:rsid w:val="00CF5813"/>
    <w:rsid w:val="00CF7E61"/>
    <w:rsid w:val="00D01554"/>
    <w:rsid w:val="00D0239B"/>
    <w:rsid w:val="00D0479D"/>
    <w:rsid w:val="00D10DDC"/>
    <w:rsid w:val="00D14203"/>
    <w:rsid w:val="00D1468D"/>
    <w:rsid w:val="00D172F9"/>
    <w:rsid w:val="00D20031"/>
    <w:rsid w:val="00D21EC9"/>
    <w:rsid w:val="00D2304F"/>
    <w:rsid w:val="00D23188"/>
    <w:rsid w:val="00D25B82"/>
    <w:rsid w:val="00D272F0"/>
    <w:rsid w:val="00D43403"/>
    <w:rsid w:val="00D451A6"/>
    <w:rsid w:val="00D50DA6"/>
    <w:rsid w:val="00D51853"/>
    <w:rsid w:val="00D52A89"/>
    <w:rsid w:val="00D544FB"/>
    <w:rsid w:val="00D573A3"/>
    <w:rsid w:val="00D610BD"/>
    <w:rsid w:val="00D628E1"/>
    <w:rsid w:val="00D64AF2"/>
    <w:rsid w:val="00D66353"/>
    <w:rsid w:val="00D737F9"/>
    <w:rsid w:val="00D74B72"/>
    <w:rsid w:val="00D75169"/>
    <w:rsid w:val="00D77C23"/>
    <w:rsid w:val="00D967D1"/>
    <w:rsid w:val="00D96AAB"/>
    <w:rsid w:val="00D97AFF"/>
    <w:rsid w:val="00DA4E54"/>
    <w:rsid w:val="00DA77DB"/>
    <w:rsid w:val="00DC0DD4"/>
    <w:rsid w:val="00DC1F6C"/>
    <w:rsid w:val="00DC2FF8"/>
    <w:rsid w:val="00DC3343"/>
    <w:rsid w:val="00DC36A6"/>
    <w:rsid w:val="00DC5F70"/>
    <w:rsid w:val="00DD053C"/>
    <w:rsid w:val="00DD195C"/>
    <w:rsid w:val="00DD2BC6"/>
    <w:rsid w:val="00DD3461"/>
    <w:rsid w:val="00DD47F9"/>
    <w:rsid w:val="00DD59BC"/>
    <w:rsid w:val="00DD6689"/>
    <w:rsid w:val="00DE3037"/>
    <w:rsid w:val="00DF02E2"/>
    <w:rsid w:val="00DF344C"/>
    <w:rsid w:val="00DF46B4"/>
    <w:rsid w:val="00E059B1"/>
    <w:rsid w:val="00E06429"/>
    <w:rsid w:val="00E11CED"/>
    <w:rsid w:val="00E160EF"/>
    <w:rsid w:val="00E242E5"/>
    <w:rsid w:val="00E36F7D"/>
    <w:rsid w:val="00E43160"/>
    <w:rsid w:val="00E45888"/>
    <w:rsid w:val="00E50CB8"/>
    <w:rsid w:val="00E513E1"/>
    <w:rsid w:val="00E57678"/>
    <w:rsid w:val="00E66219"/>
    <w:rsid w:val="00E662A3"/>
    <w:rsid w:val="00E7588A"/>
    <w:rsid w:val="00E75F91"/>
    <w:rsid w:val="00E80AE9"/>
    <w:rsid w:val="00E82313"/>
    <w:rsid w:val="00E83374"/>
    <w:rsid w:val="00E873C4"/>
    <w:rsid w:val="00E87B6A"/>
    <w:rsid w:val="00E942AB"/>
    <w:rsid w:val="00E96397"/>
    <w:rsid w:val="00E97A2C"/>
    <w:rsid w:val="00EA6D12"/>
    <w:rsid w:val="00EB0DAE"/>
    <w:rsid w:val="00EB1248"/>
    <w:rsid w:val="00EB131B"/>
    <w:rsid w:val="00EB3BC0"/>
    <w:rsid w:val="00EB3F11"/>
    <w:rsid w:val="00EB76C6"/>
    <w:rsid w:val="00EB777E"/>
    <w:rsid w:val="00EC1A5F"/>
    <w:rsid w:val="00EC5BAD"/>
    <w:rsid w:val="00EC7F5A"/>
    <w:rsid w:val="00ED156A"/>
    <w:rsid w:val="00ED2B07"/>
    <w:rsid w:val="00ED638F"/>
    <w:rsid w:val="00ED798F"/>
    <w:rsid w:val="00EF1299"/>
    <w:rsid w:val="00F10165"/>
    <w:rsid w:val="00F15A25"/>
    <w:rsid w:val="00F1669D"/>
    <w:rsid w:val="00F20919"/>
    <w:rsid w:val="00F312A2"/>
    <w:rsid w:val="00F322AA"/>
    <w:rsid w:val="00F34460"/>
    <w:rsid w:val="00F36F2D"/>
    <w:rsid w:val="00F43DC5"/>
    <w:rsid w:val="00F517A9"/>
    <w:rsid w:val="00F533E7"/>
    <w:rsid w:val="00F56AB9"/>
    <w:rsid w:val="00F60676"/>
    <w:rsid w:val="00F62581"/>
    <w:rsid w:val="00F62F0E"/>
    <w:rsid w:val="00F63605"/>
    <w:rsid w:val="00F66B23"/>
    <w:rsid w:val="00F705E7"/>
    <w:rsid w:val="00F76210"/>
    <w:rsid w:val="00F7692D"/>
    <w:rsid w:val="00F775E8"/>
    <w:rsid w:val="00F862C7"/>
    <w:rsid w:val="00F863CF"/>
    <w:rsid w:val="00F94966"/>
    <w:rsid w:val="00FA4B00"/>
    <w:rsid w:val="00FA7EBD"/>
    <w:rsid w:val="00FB019C"/>
    <w:rsid w:val="00FB36C8"/>
    <w:rsid w:val="00FB5C3A"/>
    <w:rsid w:val="00FD2E2F"/>
    <w:rsid w:val="00FD5A4A"/>
    <w:rsid w:val="00FE3CB6"/>
    <w:rsid w:val="00FE3DE1"/>
    <w:rsid w:val="00FF09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8B46EFB"/>
  <w15:docId w15:val="{525BC33F-6EAF-4BB3-92A4-8FF2F42B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45888"/>
    <w:pPr>
      <w:suppressAutoHyphens/>
      <w:spacing w:after="120"/>
    </w:pPr>
    <w:rPr>
      <w:rFonts w:cs="Arial"/>
      <w:sz w:val="24"/>
      <w:szCs w:val="24"/>
    </w:rPr>
  </w:style>
  <w:style w:type="paragraph" w:styleId="Heading1">
    <w:name w:val="heading 1"/>
    <w:basedOn w:val="Normal"/>
    <w:next w:val="Normal"/>
    <w:link w:val="Heading1Char"/>
    <w:unhideWhenUsed/>
    <w:qFormat/>
    <w:rsid w:val="00A1194D"/>
    <w:pPr>
      <w:pBdr>
        <w:bottom w:val="single" w:sz="4" w:space="1" w:color="auto"/>
      </w:pBdr>
      <w:outlineLvl w:val="0"/>
    </w:pPr>
    <w:rPr>
      <w:b/>
      <w:spacing w:val="5"/>
      <w:sz w:val="36"/>
      <w:szCs w:val="32"/>
      <w:lang w:eastAsia="ja-JP"/>
    </w:rPr>
  </w:style>
  <w:style w:type="paragraph" w:styleId="Heading2">
    <w:name w:val="heading 2"/>
    <w:basedOn w:val="Normal"/>
    <w:next w:val="Normal"/>
    <w:link w:val="Heading2Char"/>
    <w:autoRedefine/>
    <w:unhideWhenUsed/>
    <w:qFormat/>
    <w:rsid w:val="00D20031"/>
    <w:pPr>
      <w:keepNext/>
      <w:keepLines/>
      <w:spacing w:before="240"/>
      <w:outlineLvl w:val="1"/>
    </w:pPr>
    <w:rPr>
      <w:b/>
      <w:sz w:val="32"/>
      <w:szCs w:val="32"/>
      <w:lang w:eastAsia="ja-JP"/>
    </w:rPr>
  </w:style>
  <w:style w:type="paragraph" w:styleId="Heading3">
    <w:name w:val="heading 3"/>
    <w:basedOn w:val="Normal"/>
    <w:next w:val="Normal"/>
    <w:link w:val="Heading3Char"/>
    <w:autoRedefine/>
    <w:uiPriority w:val="9"/>
    <w:unhideWhenUsed/>
    <w:qFormat/>
    <w:rsid w:val="0072498E"/>
    <w:pPr>
      <w:keepNext/>
      <w:keepLines/>
      <w:tabs>
        <w:tab w:val="left" w:pos="851"/>
      </w:tabs>
      <w:spacing w:before="120"/>
      <w:outlineLvl w:val="2"/>
    </w:pPr>
    <w:rPr>
      <w:rFonts w:eastAsia="Calibri"/>
      <w:b/>
      <w:spacing w:val="5"/>
      <w:szCs w:val="22"/>
      <w:lang w:eastAsia="ja-JP"/>
    </w:rPr>
  </w:style>
  <w:style w:type="paragraph" w:styleId="Heading4">
    <w:name w:val="heading 4"/>
    <w:basedOn w:val="Normal"/>
    <w:link w:val="Heading4Char"/>
    <w:autoRedefine/>
    <w:uiPriority w:val="9"/>
    <w:qFormat/>
    <w:rsid w:val="003020B5"/>
    <w:pPr>
      <w:keepNext/>
      <w:keepLines/>
      <w:spacing w:before="120"/>
      <w:outlineLvl w:val="3"/>
    </w:pPr>
    <w:rPr>
      <w:b/>
      <w:bCs/>
      <w:sz w:val="26"/>
    </w:rPr>
  </w:style>
  <w:style w:type="paragraph" w:styleId="Heading5">
    <w:name w:val="heading 5"/>
    <w:basedOn w:val="Normal"/>
    <w:next w:val="Normal"/>
    <w:link w:val="Heading5Char"/>
    <w:uiPriority w:val="9"/>
    <w:semiHidden/>
    <w:unhideWhenUsed/>
    <w:qFormat/>
    <w:rsid w:val="005A70F8"/>
    <w:pPr>
      <w:keepNext/>
      <w:keepLines/>
      <w:spacing w:before="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194D"/>
    <w:rPr>
      <w:b/>
      <w:spacing w:val="5"/>
      <w:sz w:val="36"/>
      <w:szCs w:val="32"/>
      <w:lang w:eastAsia="ja-JP"/>
    </w:rPr>
  </w:style>
  <w:style w:type="character" w:customStyle="1" w:styleId="Heading2Char">
    <w:name w:val="Heading 2 Char"/>
    <w:link w:val="Heading2"/>
    <w:rsid w:val="00D20031"/>
    <w:rPr>
      <w:rFonts w:cs="Arial"/>
      <w:b/>
      <w:sz w:val="32"/>
      <w:szCs w:val="32"/>
      <w:lang w:eastAsia="ja-JP"/>
    </w:rPr>
  </w:style>
  <w:style w:type="paragraph" w:styleId="Title">
    <w:name w:val="Title"/>
    <w:basedOn w:val="Normal"/>
    <w:next w:val="Normal"/>
    <w:link w:val="TitleChar"/>
    <w:uiPriority w:val="10"/>
    <w:qFormat/>
    <w:rsid w:val="00456927"/>
    <w:pPr>
      <w:spacing w:after="300"/>
      <w:contextualSpacing/>
      <w:jc w:val="center"/>
    </w:pPr>
    <w:rPr>
      <w:spacing w:val="5"/>
      <w:kern w:val="28"/>
      <w:sz w:val="72"/>
      <w:szCs w:val="72"/>
    </w:rPr>
  </w:style>
  <w:style w:type="character" w:customStyle="1" w:styleId="TitleChar">
    <w:name w:val="Title Char"/>
    <w:link w:val="Title"/>
    <w:uiPriority w:val="10"/>
    <w:rsid w:val="00456927"/>
    <w:rPr>
      <w:rFonts w:ascii="Calibri" w:eastAsia="Times New Roman" w:hAnsi="Calibri" w:cs="Times New Roman"/>
      <w:spacing w:val="5"/>
      <w:kern w:val="28"/>
      <w:sz w:val="72"/>
      <w:szCs w:val="72"/>
      <w:lang w:eastAsia="en-AU"/>
    </w:rPr>
  </w:style>
  <w:style w:type="character" w:customStyle="1" w:styleId="Heading3Char">
    <w:name w:val="Heading 3 Char"/>
    <w:link w:val="Heading3"/>
    <w:uiPriority w:val="9"/>
    <w:rsid w:val="0072498E"/>
    <w:rPr>
      <w:rFonts w:eastAsia="Calibri"/>
      <w:b/>
      <w:spacing w:val="5"/>
      <w:sz w:val="24"/>
      <w:szCs w:val="22"/>
      <w:lang w:eastAsia="ja-JP"/>
    </w:rPr>
  </w:style>
  <w:style w:type="character" w:customStyle="1" w:styleId="Heading4Char">
    <w:name w:val="Heading 4 Char"/>
    <w:link w:val="Heading4"/>
    <w:uiPriority w:val="9"/>
    <w:rsid w:val="003020B5"/>
    <w:rPr>
      <w:rFonts w:eastAsia="Times New Roman"/>
      <w:b/>
      <w:bCs/>
      <w:sz w:val="26"/>
      <w:szCs w:val="24"/>
    </w:rPr>
  </w:style>
  <w:style w:type="character" w:customStyle="1" w:styleId="Heading5Char">
    <w:name w:val="Heading 5 Char"/>
    <w:link w:val="Heading5"/>
    <w:uiPriority w:val="9"/>
    <w:semiHidden/>
    <w:rsid w:val="005A70F8"/>
    <w:rPr>
      <w:rFonts w:ascii="Calibri" w:eastAsia="Times New Roman" w:hAnsi="Calibri" w:cs="Times New Roman"/>
      <w:sz w:val="24"/>
    </w:rPr>
  </w:style>
  <w:style w:type="character" w:styleId="Emphasis">
    <w:name w:val="Emphasis"/>
    <w:uiPriority w:val="20"/>
    <w:qFormat/>
    <w:rsid w:val="00ED798F"/>
    <w:rPr>
      <w:rFonts w:ascii="Calibri" w:hAnsi="Calibri"/>
      <w:i/>
      <w:iCs/>
      <w:sz w:val="24"/>
    </w:rPr>
  </w:style>
  <w:style w:type="paragraph" w:customStyle="1" w:styleId="Tableheading">
    <w:name w:val="Table heading"/>
    <w:basedOn w:val="Normal"/>
    <w:qFormat/>
    <w:rsid w:val="00A1194D"/>
    <w:pPr>
      <w:keepNext/>
      <w:keepLines/>
      <w:spacing w:before="40" w:after="40"/>
    </w:pPr>
    <w:rPr>
      <w:rFonts w:eastAsia="Calibri"/>
      <w:b/>
      <w:szCs w:val="22"/>
    </w:rPr>
  </w:style>
  <w:style w:type="paragraph" w:customStyle="1" w:styleId="Tabledotpoints">
    <w:name w:val="Table dot points"/>
    <w:basedOn w:val="Normal"/>
    <w:qFormat/>
    <w:rsid w:val="00E45888"/>
    <w:pPr>
      <w:numPr>
        <w:numId w:val="6"/>
      </w:numPr>
      <w:ind w:left="714" w:hanging="357"/>
      <w:contextualSpacing/>
    </w:pPr>
  </w:style>
  <w:style w:type="paragraph" w:customStyle="1" w:styleId="Tablenumber">
    <w:name w:val="Table number"/>
    <w:basedOn w:val="Normal"/>
    <w:autoRedefine/>
    <w:rsid w:val="008E3ED7"/>
    <w:pPr>
      <w:spacing w:before="40" w:after="40"/>
      <w:jc w:val="right"/>
    </w:pPr>
    <w:rPr>
      <w:sz w:val="20"/>
    </w:rPr>
  </w:style>
  <w:style w:type="paragraph" w:customStyle="1" w:styleId="Tabletext">
    <w:name w:val="Table text"/>
    <w:basedOn w:val="Normal"/>
    <w:qFormat/>
    <w:rsid w:val="00A1194D"/>
    <w:pPr>
      <w:spacing w:before="80"/>
    </w:pPr>
    <w:rPr>
      <w:rFonts w:eastAsia="Calibri"/>
      <w:sz w:val="20"/>
      <w:szCs w:val="22"/>
    </w:rPr>
  </w:style>
  <w:style w:type="paragraph" w:customStyle="1" w:styleId="DotPoint">
    <w:name w:val="Dot Point"/>
    <w:basedOn w:val="ListParagraph"/>
    <w:qFormat/>
    <w:rsid w:val="005A70F8"/>
    <w:pPr>
      <w:numPr>
        <w:numId w:val="4"/>
      </w:numPr>
    </w:pPr>
  </w:style>
  <w:style w:type="paragraph" w:styleId="ListParagraph">
    <w:name w:val="List Paragraph"/>
    <w:aliases w:val="NFP GP Bulleted List,List Paragraph1,Recommendation,List Paragraph11,standard lewis,Heading 2.,List Paragraph111,L,F5 List Paragraph,Dot pt,CV text,Medium Grid 1 - Accent 21,Numbered Paragraph,List Paragraph2,FooterText"/>
    <w:basedOn w:val="Normal"/>
    <w:link w:val="ListParagraphChar"/>
    <w:uiPriority w:val="34"/>
    <w:qFormat/>
    <w:rsid w:val="00ED798F"/>
    <w:pPr>
      <w:ind w:left="720"/>
      <w:contextualSpacing/>
    </w:pPr>
  </w:style>
  <w:style w:type="paragraph" w:customStyle="1" w:styleId="SubdotPoint">
    <w:name w:val="Subdot Point"/>
    <w:basedOn w:val="ListParagraph"/>
    <w:link w:val="SubdotPointChar"/>
    <w:qFormat/>
    <w:rsid w:val="005A70F8"/>
    <w:pPr>
      <w:numPr>
        <w:ilvl w:val="1"/>
        <w:numId w:val="4"/>
      </w:numPr>
    </w:pPr>
  </w:style>
  <w:style w:type="character" w:customStyle="1" w:styleId="SubdotPointChar">
    <w:name w:val="Subdot Point Char"/>
    <w:link w:val="SubdotPoint"/>
    <w:rsid w:val="005A70F8"/>
    <w:rPr>
      <w:rFonts w:ascii="Calibri" w:hAnsi="Calibri"/>
      <w:sz w:val="24"/>
    </w:rPr>
  </w:style>
  <w:style w:type="paragraph" w:customStyle="1" w:styleId="NumberedPoints">
    <w:name w:val="Numbered Points"/>
    <w:basedOn w:val="ListParagraph"/>
    <w:link w:val="NumberedPointsChar"/>
    <w:qFormat/>
    <w:rsid w:val="005A70F8"/>
    <w:pPr>
      <w:numPr>
        <w:numId w:val="5"/>
      </w:numPr>
    </w:pPr>
  </w:style>
  <w:style w:type="character" w:customStyle="1" w:styleId="NumberedPointsChar">
    <w:name w:val="Numbered Points Char"/>
    <w:link w:val="NumberedPoints"/>
    <w:rsid w:val="005A70F8"/>
    <w:rPr>
      <w:rFonts w:ascii="Calibri" w:hAnsi="Calibri"/>
      <w:sz w:val="24"/>
    </w:rPr>
  </w:style>
  <w:style w:type="paragraph" w:styleId="Subtitle">
    <w:name w:val="Subtitle"/>
    <w:basedOn w:val="Normal"/>
    <w:next w:val="Normal"/>
    <w:link w:val="SubtitleChar"/>
    <w:uiPriority w:val="11"/>
    <w:qFormat/>
    <w:rsid w:val="00456927"/>
    <w:pPr>
      <w:numPr>
        <w:ilvl w:val="1"/>
      </w:numPr>
      <w:jc w:val="center"/>
    </w:pPr>
    <w:rPr>
      <w:iCs/>
      <w:spacing w:val="15"/>
      <w:sz w:val="36"/>
      <w:szCs w:val="36"/>
    </w:rPr>
  </w:style>
  <w:style w:type="character" w:customStyle="1" w:styleId="SubtitleChar">
    <w:name w:val="Subtitle Char"/>
    <w:link w:val="Subtitle"/>
    <w:uiPriority w:val="11"/>
    <w:rsid w:val="00456927"/>
    <w:rPr>
      <w:rFonts w:ascii="Calibri" w:eastAsia="Times New Roman" w:hAnsi="Calibri" w:cs="Times New Roman"/>
      <w:iCs/>
      <w:spacing w:val="15"/>
      <w:sz w:val="36"/>
      <w:szCs w:val="36"/>
      <w:lang w:eastAsia="en-AU"/>
    </w:rPr>
  </w:style>
  <w:style w:type="character" w:styleId="SubtleEmphasis">
    <w:name w:val="Subtle Emphasis"/>
    <w:uiPriority w:val="19"/>
    <w:rsid w:val="00ED798F"/>
    <w:rPr>
      <w:i/>
      <w:iCs/>
      <w:color w:val="808080"/>
    </w:rPr>
  </w:style>
  <w:style w:type="character" w:styleId="IntenseEmphasis">
    <w:name w:val="Intense Emphasis"/>
    <w:uiPriority w:val="21"/>
    <w:rsid w:val="00ED798F"/>
    <w:rPr>
      <w:b/>
      <w:bCs/>
      <w:i/>
      <w:iCs/>
      <w:color w:val="4F81BD"/>
    </w:rPr>
  </w:style>
  <w:style w:type="character" w:styleId="Strong">
    <w:name w:val="Strong"/>
    <w:uiPriority w:val="22"/>
    <w:rsid w:val="000C3654"/>
    <w:rPr>
      <w:rFonts w:ascii="Calibri" w:hAnsi="Calibri"/>
      <w:b/>
      <w:bCs/>
      <w:sz w:val="24"/>
    </w:rPr>
  </w:style>
  <w:style w:type="paragraph" w:styleId="IntenseQuote">
    <w:name w:val="Intense Quote"/>
    <w:basedOn w:val="Normal"/>
    <w:next w:val="Normal"/>
    <w:link w:val="IntenseQuoteChar"/>
    <w:uiPriority w:val="30"/>
    <w:rsid w:val="00ED798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D798F"/>
    <w:rPr>
      <w:b/>
      <w:bCs/>
      <w:i/>
      <w:iCs/>
      <w:color w:val="4F81BD"/>
      <w:sz w:val="24"/>
    </w:rPr>
  </w:style>
  <w:style w:type="character" w:styleId="IntenseReference">
    <w:name w:val="Intense Reference"/>
    <w:uiPriority w:val="32"/>
    <w:rsid w:val="00ED798F"/>
    <w:rPr>
      <w:b/>
      <w:bCs/>
      <w:smallCaps/>
      <w:color w:val="C0504D"/>
      <w:spacing w:val="5"/>
      <w:u w:val="single"/>
    </w:rPr>
  </w:style>
  <w:style w:type="paragraph" w:styleId="Quote">
    <w:name w:val="Quote"/>
    <w:basedOn w:val="Normal"/>
    <w:next w:val="Normal"/>
    <w:link w:val="QuoteChar"/>
    <w:uiPriority w:val="29"/>
    <w:qFormat/>
    <w:rsid w:val="005A70F8"/>
    <w:rPr>
      <w:i/>
      <w:iCs/>
    </w:rPr>
  </w:style>
  <w:style w:type="character" w:customStyle="1" w:styleId="QuoteChar">
    <w:name w:val="Quote Char"/>
    <w:link w:val="Quote"/>
    <w:uiPriority w:val="29"/>
    <w:rsid w:val="005A70F8"/>
    <w:rPr>
      <w:rFonts w:ascii="Calibri" w:hAnsi="Calibri"/>
      <w:i/>
      <w:iCs/>
      <w:sz w:val="24"/>
    </w:rPr>
  </w:style>
  <w:style w:type="character" w:styleId="BookTitle">
    <w:name w:val="Book Title"/>
    <w:uiPriority w:val="33"/>
    <w:rsid w:val="00ED798F"/>
    <w:rPr>
      <w:b/>
      <w:bCs/>
      <w:smallCaps/>
      <w:spacing w:val="5"/>
    </w:rPr>
  </w:style>
  <w:style w:type="paragraph" w:styleId="NoSpacing">
    <w:name w:val="No Spacing"/>
    <w:uiPriority w:val="1"/>
    <w:rsid w:val="00ED798F"/>
    <w:rPr>
      <w:sz w:val="24"/>
      <w:szCs w:val="22"/>
      <w:lang w:eastAsia="en-US"/>
    </w:rPr>
  </w:style>
  <w:style w:type="character" w:styleId="SubtleReference">
    <w:name w:val="Subtle Reference"/>
    <w:uiPriority w:val="31"/>
    <w:rsid w:val="00ED798F"/>
    <w:rPr>
      <w:smallCaps/>
      <w:color w:val="C0504D"/>
      <w:u w:val="single"/>
    </w:rPr>
  </w:style>
  <w:style w:type="paragraph" w:styleId="BodyText">
    <w:name w:val="Body Text"/>
    <w:basedOn w:val="Normal"/>
    <w:link w:val="BodyTextChar"/>
    <w:uiPriority w:val="99"/>
    <w:rsid w:val="00456927"/>
  </w:style>
  <w:style w:type="character" w:customStyle="1" w:styleId="BodyTextChar">
    <w:name w:val="Body Text Char"/>
    <w:link w:val="BodyText"/>
    <w:uiPriority w:val="99"/>
    <w:rsid w:val="00456927"/>
    <w:rPr>
      <w:rFonts w:ascii="Verdana" w:hAnsi="Verdana" w:cs="Times New Roman"/>
      <w:sz w:val="20"/>
      <w:szCs w:val="20"/>
      <w:lang w:eastAsia="en-AU"/>
    </w:rPr>
  </w:style>
  <w:style w:type="paragraph" w:styleId="TOC2">
    <w:name w:val="toc 2"/>
    <w:basedOn w:val="TOC1"/>
    <w:next w:val="Normal"/>
    <w:uiPriority w:val="39"/>
    <w:rsid w:val="00456927"/>
    <w:pPr>
      <w:tabs>
        <w:tab w:val="left" w:pos="567"/>
        <w:tab w:val="right" w:leader="dot" w:pos="8505"/>
      </w:tabs>
      <w:spacing w:after="60"/>
      <w:ind w:left="181"/>
    </w:pPr>
  </w:style>
  <w:style w:type="paragraph" w:customStyle="1" w:styleId="IssueDate">
    <w:name w:val="IssueDate"/>
    <w:basedOn w:val="DocumentVersionnumber"/>
    <w:rsid w:val="00456927"/>
    <w:pPr>
      <w:spacing w:before="240" w:after="600"/>
      <w:jc w:val="center"/>
    </w:pPr>
    <w:rPr>
      <w:rFonts w:ascii="Tahoma" w:hAnsi="Tahoma"/>
      <w:sz w:val="36"/>
      <w:szCs w:val="36"/>
    </w:rPr>
  </w:style>
  <w:style w:type="paragraph" w:customStyle="1" w:styleId="DocumentVersionnumber">
    <w:name w:val="Document Version number"/>
    <w:basedOn w:val="Normal"/>
    <w:next w:val="Normal"/>
    <w:rsid w:val="00456927"/>
  </w:style>
  <w:style w:type="paragraph" w:customStyle="1" w:styleId="MetaHeading">
    <w:name w:val="Meta Heading"/>
    <w:basedOn w:val="Heading2"/>
    <w:next w:val="BodyText"/>
    <w:rsid w:val="00456927"/>
    <w:pPr>
      <w:keepLines w:val="0"/>
      <w:outlineLvl w:val="9"/>
    </w:pPr>
    <w:rPr>
      <w:rFonts w:ascii="Tahoma" w:hAnsi="Tahoma" w:cs="Tahoma"/>
      <w:b w:val="0"/>
      <w:lang w:eastAsia="en-AU"/>
    </w:rPr>
  </w:style>
  <w:style w:type="paragraph" w:styleId="ListBullet">
    <w:name w:val="List Bullet"/>
    <w:basedOn w:val="BodyText"/>
    <w:link w:val="ListBulletChar"/>
    <w:rsid w:val="00456927"/>
    <w:pPr>
      <w:numPr>
        <w:numId w:val="7"/>
      </w:numPr>
      <w:suppressAutoHyphens w:val="0"/>
      <w:ind w:left="357" w:hanging="357"/>
    </w:pPr>
    <w:rPr>
      <w:lang w:eastAsia="en-US"/>
    </w:rPr>
  </w:style>
  <w:style w:type="character" w:customStyle="1" w:styleId="ListBulletChar">
    <w:name w:val="List Bullet Char"/>
    <w:basedOn w:val="BodyTextChar"/>
    <w:link w:val="ListBullet"/>
    <w:rsid w:val="00456927"/>
    <w:rPr>
      <w:rFonts w:ascii="Verdana" w:hAnsi="Verdana" w:cs="Times New Roman"/>
      <w:sz w:val="20"/>
      <w:szCs w:val="20"/>
      <w:lang w:eastAsia="en-AU"/>
    </w:rPr>
  </w:style>
  <w:style w:type="paragraph" w:styleId="Footer">
    <w:name w:val="footer"/>
    <w:basedOn w:val="BodyText"/>
    <w:link w:val="FooterChar"/>
    <w:uiPriority w:val="99"/>
    <w:rsid w:val="00456927"/>
    <w:pPr>
      <w:tabs>
        <w:tab w:val="center" w:pos="4253"/>
        <w:tab w:val="right" w:pos="8931"/>
      </w:tabs>
      <w:spacing w:after="0"/>
    </w:pPr>
    <w:rPr>
      <w:rFonts w:ascii="Tahoma" w:hAnsi="Tahoma" w:cs="Tahoma"/>
      <w:sz w:val="18"/>
      <w:szCs w:val="18"/>
    </w:rPr>
  </w:style>
  <w:style w:type="character" w:customStyle="1" w:styleId="FooterChar">
    <w:name w:val="Footer Char"/>
    <w:link w:val="Footer"/>
    <w:uiPriority w:val="99"/>
    <w:rsid w:val="00456927"/>
    <w:rPr>
      <w:rFonts w:ascii="Tahoma" w:hAnsi="Tahoma" w:cs="Tahoma"/>
      <w:sz w:val="18"/>
      <w:szCs w:val="18"/>
      <w:lang w:eastAsia="en-AU"/>
    </w:rPr>
  </w:style>
  <w:style w:type="paragraph" w:styleId="Header">
    <w:name w:val="header"/>
    <w:basedOn w:val="BodyText"/>
    <w:link w:val="HeaderChar"/>
    <w:uiPriority w:val="99"/>
    <w:rsid w:val="00456927"/>
    <w:pPr>
      <w:tabs>
        <w:tab w:val="right" w:pos="9072"/>
      </w:tabs>
      <w:jc w:val="right"/>
    </w:pPr>
    <w:rPr>
      <w:rFonts w:ascii="Tahoma" w:hAnsi="Tahoma" w:cs="Tahoma"/>
      <w:sz w:val="18"/>
      <w:szCs w:val="18"/>
    </w:rPr>
  </w:style>
  <w:style w:type="character" w:customStyle="1" w:styleId="HeaderChar">
    <w:name w:val="Header Char"/>
    <w:link w:val="Header"/>
    <w:uiPriority w:val="99"/>
    <w:rsid w:val="00456927"/>
    <w:rPr>
      <w:rFonts w:ascii="Tahoma" w:hAnsi="Tahoma" w:cs="Tahoma"/>
      <w:sz w:val="18"/>
      <w:szCs w:val="18"/>
      <w:lang w:eastAsia="en-AU"/>
    </w:rPr>
  </w:style>
  <w:style w:type="paragraph" w:customStyle="1" w:styleId="logo">
    <w:name w:val="logo"/>
    <w:basedOn w:val="BodyText"/>
    <w:rsid w:val="00456927"/>
    <w:pPr>
      <w:suppressAutoHyphens w:val="0"/>
      <w:jc w:val="center"/>
    </w:pPr>
    <w:rPr>
      <w:rFonts w:ascii="Tahoma" w:hAnsi="Tahoma" w:cs="Tahoma"/>
      <w:bCs/>
      <w:color w:val="0051BA"/>
      <w:sz w:val="36"/>
      <w:szCs w:val="36"/>
      <w:lang w:eastAsia="en-US"/>
    </w:rPr>
  </w:style>
  <w:style w:type="character" w:styleId="Hyperlink">
    <w:name w:val="Hyperlink"/>
    <w:uiPriority w:val="99"/>
    <w:unhideWhenUsed/>
    <w:rsid w:val="00B52740"/>
    <w:rPr>
      <w:color w:val="0000FF"/>
      <w:u w:val="single"/>
    </w:rPr>
  </w:style>
  <w:style w:type="paragraph" w:customStyle="1" w:styleId="TableColumnHeadingNormal">
    <w:name w:val="Table Column Heading Normal"/>
    <w:basedOn w:val="Normal"/>
    <w:rsid w:val="00456927"/>
    <w:pPr>
      <w:keepNext/>
      <w:keepLines/>
      <w:suppressAutoHyphens w:val="0"/>
      <w:kinsoku w:val="0"/>
      <w:overflowPunct w:val="0"/>
      <w:autoSpaceDE w:val="0"/>
      <w:autoSpaceDN w:val="0"/>
      <w:adjustRightInd w:val="0"/>
      <w:snapToGrid w:val="0"/>
      <w:spacing w:before="80" w:after="80"/>
    </w:pPr>
    <w:rPr>
      <w:rFonts w:ascii="Georgia" w:hAnsi="Georgia"/>
      <w:b/>
      <w:color w:val="FFFFFF"/>
      <w:szCs w:val="21"/>
      <w:lang w:eastAsia="en-US"/>
    </w:rPr>
  </w:style>
  <w:style w:type="paragraph" w:styleId="TOCHeading">
    <w:name w:val="TOC Heading"/>
    <w:basedOn w:val="Heading1"/>
    <w:next w:val="Normal"/>
    <w:uiPriority w:val="39"/>
    <w:unhideWhenUsed/>
    <w:rsid w:val="00C63BEA"/>
    <w:pPr>
      <w:keepNext/>
      <w:keepLines/>
      <w:suppressAutoHyphens w:val="0"/>
      <w:spacing w:before="480" w:after="0" w:line="276" w:lineRule="auto"/>
      <w:outlineLvl w:val="9"/>
    </w:pPr>
    <w:rPr>
      <w:rFonts w:ascii="Cambria" w:hAnsi="Cambria"/>
      <w:bCs/>
      <w:color w:val="365F91"/>
      <w:spacing w:val="0"/>
      <w:sz w:val="28"/>
      <w:szCs w:val="28"/>
      <w:lang w:val="en-US" w:eastAsia="en-US"/>
    </w:rPr>
  </w:style>
  <w:style w:type="paragraph" w:styleId="FootnoteText">
    <w:name w:val="footnote text"/>
    <w:basedOn w:val="Normal"/>
    <w:link w:val="FootnoteTextChar"/>
    <w:rsid w:val="00ED156A"/>
    <w:pPr>
      <w:suppressAutoHyphens w:val="0"/>
      <w:spacing w:after="0"/>
    </w:pPr>
    <w:rPr>
      <w:rFonts w:ascii="Times New Roman" w:hAnsi="Times New Roman"/>
      <w:sz w:val="20"/>
      <w:lang w:eastAsia="en-US"/>
    </w:rPr>
  </w:style>
  <w:style w:type="paragraph" w:styleId="TOC1">
    <w:name w:val="toc 1"/>
    <w:basedOn w:val="Normal"/>
    <w:next w:val="Normal"/>
    <w:autoRedefine/>
    <w:uiPriority w:val="39"/>
    <w:unhideWhenUsed/>
    <w:rsid w:val="00456927"/>
    <w:pPr>
      <w:spacing w:after="100"/>
    </w:pPr>
  </w:style>
  <w:style w:type="paragraph" w:styleId="BalloonText">
    <w:name w:val="Balloon Text"/>
    <w:basedOn w:val="Normal"/>
    <w:link w:val="BalloonTextChar"/>
    <w:uiPriority w:val="99"/>
    <w:semiHidden/>
    <w:unhideWhenUsed/>
    <w:rsid w:val="00456927"/>
    <w:pPr>
      <w:spacing w:after="0"/>
    </w:pPr>
    <w:rPr>
      <w:rFonts w:ascii="Tahoma" w:hAnsi="Tahoma" w:cs="Tahoma"/>
      <w:sz w:val="16"/>
      <w:szCs w:val="16"/>
    </w:rPr>
  </w:style>
  <w:style w:type="character" w:customStyle="1" w:styleId="BalloonTextChar">
    <w:name w:val="Balloon Text Char"/>
    <w:link w:val="BalloonText"/>
    <w:uiPriority w:val="99"/>
    <w:semiHidden/>
    <w:rsid w:val="00456927"/>
    <w:rPr>
      <w:rFonts w:ascii="Tahoma" w:hAnsi="Tahoma" w:cs="Tahoma"/>
      <w:sz w:val="16"/>
      <w:szCs w:val="16"/>
      <w:lang w:eastAsia="en-AU"/>
    </w:rPr>
  </w:style>
  <w:style w:type="paragraph" w:styleId="DocumentMap">
    <w:name w:val="Document Map"/>
    <w:basedOn w:val="Normal"/>
    <w:link w:val="DocumentMapChar"/>
    <w:uiPriority w:val="99"/>
    <w:semiHidden/>
    <w:unhideWhenUsed/>
    <w:rsid w:val="00456927"/>
    <w:pPr>
      <w:spacing w:after="0"/>
    </w:pPr>
    <w:rPr>
      <w:rFonts w:ascii="Tahoma" w:hAnsi="Tahoma" w:cs="Tahoma"/>
      <w:sz w:val="16"/>
      <w:szCs w:val="16"/>
    </w:rPr>
  </w:style>
  <w:style w:type="character" w:customStyle="1" w:styleId="DocumentMapChar">
    <w:name w:val="Document Map Char"/>
    <w:link w:val="DocumentMap"/>
    <w:uiPriority w:val="99"/>
    <w:semiHidden/>
    <w:rsid w:val="00456927"/>
    <w:rPr>
      <w:rFonts w:ascii="Tahoma" w:hAnsi="Tahoma" w:cs="Tahoma"/>
      <w:sz w:val="16"/>
      <w:szCs w:val="16"/>
      <w:lang w:eastAsia="en-AU"/>
    </w:rPr>
  </w:style>
  <w:style w:type="character" w:customStyle="1" w:styleId="FootnoteTextChar">
    <w:name w:val="Footnote Text Char"/>
    <w:link w:val="FootnoteText"/>
    <w:rsid w:val="00ED156A"/>
    <w:rPr>
      <w:rFonts w:ascii="Times New Roman" w:hAnsi="Times New Roman"/>
      <w:lang w:eastAsia="en-US"/>
    </w:rPr>
  </w:style>
  <w:style w:type="character" w:styleId="FootnoteReference">
    <w:name w:val="footnote reference"/>
    <w:rsid w:val="00ED156A"/>
    <w:rPr>
      <w:vertAlign w:val="superscript"/>
    </w:rPr>
  </w:style>
  <w:style w:type="character" w:styleId="FollowedHyperlink">
    <w:name w:val="FollowedHyperlink"/>
    <w:uiPriority w:val="99"/>
    <w:semiHidden/>
    <w:unhideWhenUsed/>
    <w:rsid w:val="00EB0DAE"/>
    <w:rPr>
      <w:color w:val="800080"/>
      <w:u w:val="single"/>
    </w:rPr>
  </w:style>
  <w:style w:type="paragraph" w:styleId="TOC3">
    <w:name w:val="toc 3"/>
    <w:basedOn w:val="Normal"/>
    <w:next w:val="Normal"/>
    <w:autoRedefine/>
    <w:uiPriority w:val="39"/>
    <w:unhideWhenUsed/>
    <w:rsid w:val="00EB0DAE"/>
    <w:pPr>
      <w:ind w:left="480"/>
    </w:pPr>
  </w:style>
  <w:style w:type="table" w:styleId="TableGrid">
    <w:name w:val="Table Grid"/>
    <w:basedOn w:val="TableNormal"/>
    <w:uiPriority w:val="59"/>
    <w:rsid w:val="00F60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40D74"/>
    <w:rPr>
      <w:color w:val="808080"/>
    </w:rPr>
  </w:style>
  <w:style w:type="character" w:styleId="CommentReference">
    <w:name w:val="annotation reference"/>
    <w:uiPriority w:val="99"/>
    <w:semiHidden/>
    <w:unhideWhenUsed/>
    <w:rsid w:val="000E2939"/>
    <w:rPr>
      <w:sz w:val="16"/>
      <w:szCs w:val="16"/>
    </w:rPr>
  </w:style>
  <w:style w:type="paragraph" w:styleId="CommentText">
    <w:name w:val="annotation text"/>
    <w:basedOn w:val="Normal"/>
    <w:link w:val="CommentTextChar"/>
    <w:uiPriority w:val="99"/>
    <w:semiHidden/>
    <w:unhideWhenUsed/>
    <w:rsid w:val="000E2939"/>
    <w:rPr>
      <w:sz w:val="20"/>
    </w:rPr>
  </w:style>
  <w:style w:type="character" w:customStyle="1" w:styleId="CommentTextChar">
    <w:name w:val="Comment Text Char"/>
    <w:basedOn w:val="DefaultParagraphFont"/>
    <w:link w:val="CommentText"/>
    <w:uiPriority w:val="99"/>
    <w:semiHidden/>
    <w:rsid w:val="000E2939"/>
  </w:style>
  <w:style w:type="paragraph" w:styleId="CommentSubject">
    <w:name w:val="annotation subject"/>
    <w:basedOn w:val="CommentText"/>
    <w:next w:val="CommentText"/>
    <w:link w:val="CommentSubjectChar"/>
    <w:uiPriority w:val="99"/>
    <w:semiHidden/>
    <w:unhideWhenUsed/>
    <w:rsid w:val="000E2939"/>
    <w:rPr>
      <w:b/>
      <w:bCs/>
    </w:rPr>
  </w:style>
  <w:style w:type="character" w:customStyle="1" w:styleId="CommentSubjectChar">
    <w:name w:val="Comment Subject Char"/>
    <w:link w:val="CommentSubject"/>
    <w:uiPriority w:val="99"/>
    <w:semiHidden/>
    <w:rsid w:val="000E2939"/>
    <w:rPr>
      <w:b/>
      <w:bCs/>
    </w:rPr>
  </w:style>
  <w:style w:type="paragraph" w:customStyle="1" w:styleId="TableNumberList">
    <w:name w:val="Table Number List"/>
    <w:basedOn w:val="Tabledotpoints"/>
    <w:qFormat/>
    <w:rsid w:val="008E3ED7"/>
    <w:pPr>
      <w:numPr>
        <w:numId w:val="15"/>
      </w:numPr>
      <w:ind w:left="714" w:hanging="357"/>
    </w:pPr>
    <w:rPr>
      <w:lang w:eastAsia="ja-JP"/>
    </w:rPr>
  </w:style>
  <w:style w:type="paragraph" w:styleId="NormalWeb">
    <w:name w:val="Normal (Web)"/>
    <w:basedOn w:val="Normal"/>
    <w:uiPriority w:val="99"/>
    <w:semiHidden/>
    <w:unhideWhenUsed/>
    <w:rsid w:val="00E45888"/>
    <w:pPr>
      <w:suppressAutoHyphens w:val="0"/>
      <w:spacing w:before="168" w:after="168"/>
    </w:pPr>
    <w:rPr>
      <w:rFonts w:ascii="Times New Roman" w:hAnsi="Times New Roman"/>
    </w:rPr>
  </w:style>
  <w:style w:type="paragraph" w:customStyle="1" w:styleId="Default">
    <w:name w:val="Default"/>
    <w:rsid w:val="00832206"/>
    <w:pPr>
      <w:autoSpaceDE w:val="0"/>
      <w:autoSpaceDN w:val="0"/>
      <w:adjustRightInd w:val="0"/>
    </w:pPr>
    <w:rPr>
      <w:rFonts w:ascii="Avenir-Light" w:hAnsi="Avenir-Light"/>
    </w:rPr>
  </w:style>
  <w:style w:type="character" w:customStyle="1" w:styleId="ListParagraphChar">
    <w:name w:val="List Paragraph Char"/>
    <w:aliases w:val="NFP GP Bulleted List Char,List Paragraph1 Char,Recommendation Char,List Paragraph11 Char,standard lewis Char,Heading 2. Char,List Paragraph111 Char,L Char,F5 List Paragraph Char,Dot pt Char,CV text Char,Medium Grid 1 - Accent 21 Char"/>
    <w:basedOn w:val="DefaultParagraphFont"/>
    <w:link w:val="ListParagraph"/>
    <w:uiPriority w:val="34"/>
    <w:locked/>
    <w:rsid w:val="003E7336"/>
    <w:rPr>
      <w:rFonts w:cs="Arial"/>
      <w:sz w:val="24"/>
      <w:szCs w:val="24"/>
    </w:rPr>
  </w:style>
  <w:style w:type="paragraph" w:styleId="BodyText2">
    <w:name w:val="Body Text 2"/>
    <w:basedOn w:val="Normal"/>
    <w:link w:val="BodyText2Char"/>
    <w:uiPriority w:val="99"/>
    <w:semiHidden/>
    <w:unhideWhenUsed/>
    <w:rsid w:val="00E96397"/>
    <w:pPr>
      <w:spacing w:line="480" w:lineRule="auto"/>
    </w:pPr>
  </w:style>
  <w:style w:type="character" w:customStyle="1" w:styleId="BodyText2Char">
    <w:name w:val="Body Text 2 Char"/>
    <w:basedOn w:val="DefaultParagraphFont"/>
    <w:link w:val="BodyText2"/>
    <w:uiPriority w:val="99"/>
    <w:semiHidden/>
    <w:rsid w:val="00E96397"/>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67842">
      <w:bodyDiv w:val="1"/>
      <w:marLeft w:val="0"/>
      <w:marRight w:val="0"/>
      <w:marTop w:val="0"/>
      <w:marBottom w:val="0"/>
      <w:divBdr>
        <w:top w:val="none" w:sz="0" w:space="0" w:color="auto"/>
        <w:left w:val="none" w:sz="0" w:space="0" w:color="auto"/>
        <w:bottom w:val="none" w:sz="0" w:space="0" w:color="auto"/>
        <w:right w:val="none" w:sz="0" w:space="0" w:color="auto"/>
      </w:divBdr>
      <w:divsChild>
        <w:div w:id="1718386123">
          <w:marLeft w:val="0"/>
          <w:marRight w:val="0"/>
          <w:marTop w:val="0"/>
          <w:marBottom w:val="150"/>
          <w:divBdr>
            <w:top w:val="none" w:sz="0" w:space="0" w:color="auto"/>
            <w:left w:val="none" w:sz="0" w:space="0" w:color="auto"/>
            <w:bottom w:val="none" w:sz="0" w:space="0" w:color="auto"/>
            <w:right w:val="none" w:sz="0" w:space="0" w:color="auto"/>
          </w:divBdr>
          <w:divsChild>
            <w:div w:id="874587254">
              <w:marLeft w:val="0"/>
              <w:marRight w:val="0"/>
              <w:marTop w:val="0"/>
              <w:marBottom w:val="0"/>
              <w:divBdr>
                <w:top w:val="none" w:sz="0" w:space="0" w:color="auto"/>
                <w:left w:val="none" w:sz="0" w:space="0" w:color="auto"/>
                <w:bottom w:val="none" w:sz="0" w:space="0" w:color="auto"/>
                <w:right w:val="none" w:sz="0" w:space="0" w:color="auto"/>
              </w:divBdr>
              <w:divsChild>
                <w:div w:id="280691887">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760374305">
      <w:bodyDiv w:val="1"/>
      <w:marLeft w:val="0"/>
      <w:marRight w:val="0"/>
      <w:marTop w:val="0"/>
      <w:marBottom w:val="0"/>
      <w:divBdr>
        <w:top w:val="none" w:sz="0" w:space="0" w:color="auto"/>
        <w:left w:val="none" w:sz="0" w:space="0" w:color="auto"/>
        <w:bottom w:val="none" w:sz="0" w:space="0" w:color="auto"/>
        <w:right w:val="none" w:sz="0" w:space="0" w:color="auto"/>
      </w:divBdr>
    </w:div>
    <w:div w:id="1470126007">
      <w:bodyDiv w:val="1"/>
      <w:marLeft w:val="0"/>
      <w:marRight w:val="0"/>
      <w:marTop w:val="0"/>
      <w:marBottom w:val="0"/>
      <w:divBdr>
        <w:top w:val="none" w:sz="0" w:space="0" w:color="auto"/>
        <w:left w:val="none" w:sz="0" w:space="0" w:color="auto"/>
        <w:bottom w:val="none" w:sz="0" w:space="0" w:color="auto"/>
        <w:right w:val="none" w:sz="0" w:space="0" w:color="auto"/>
      </w:divBdr>
    </w:div>
    <w:div w:id="1490251205">
      <w:bodyDiv w:val="1"/>
      <w:marLeft w:val="0"/>
      <w:marRight w:val="0"/>
      <w:marTop w:val="0"/>
      <w:marBottom w:val="0"/>
      <w:divBdr>
        <w:top w:val="none" w:sz="0" w:space="0" w:color="auto"/>
        <w:left w:val="none" w:sz="0" w:space="0" w:color="auto"/>
        <w:bottom w:val="none" w:sz="0" w:space="0" w:color="auto"/>
        <w:right w:val="none" w:sz="0" w:space="0" w:color="auto"/>
      </w:divBdr>
    </w:div>
    <w:div w:id="1713724843">
      <w:bodyDiv w:val="1"/>
      <w:marLeft w:val="0"/>
      <w:marRight w:val="0"/>
      <w:marTop w:val="0"/>
      <w:marBottom w:val="0"/>
      <w:divBdr>
        <w:top w:val="none" w:sz="0" w:space="0" w:color="auto"/>
        <w:left w:val="none" w:sz="0" w:space="0" w:color="auto"/>
        <w:bottom w:val="none" w:sz="0" w:space="0" w:color="auto"/>
        <w:right w:val="none" w:sz="0" w:space="0" w:color="auto"/>
      </w:divBdr>
    </w:div>
    <w:div w:id="1968659619">
      <w:bodyDiv w:val="1"/>
      <w:marLeft w:val="0"/>
      <w:marRight w:val="0"/>
      <w:marTop w:val="0"/>
      <w:marBottom w:val="0"/>
      <w:divBdr>
        <w:top w:val="none" w:sz="0" w:space="0" w:color="auto"/>
        <w:left w:val="none" w:sz="0" w:space="0" w:color="auto"/>
        <w:bottom w:val="none" w:sz="0" w:space="0" w:color="auto"/>
        <w:right w:val="none" w:sz="0" w:space="0" w:color="auto"/>
      </w:divBdr>
    </w:div>
    <w:div w:id="2008053381">
      <w:bodyDiv w:val="1"/>
      <w:marLeft w:val="0"/>
      <w:marRight w:val="0"/>
      <w:marTop w:val="0"/>
      <w:marBottom w:val="0"/>
      <w:divBdr>
        <w:top w:val="none" w:sz="0" w:space="0" w:color="auto"/>
        <w:left w:val="none" w:sz="0" w:space="0" w:color="auto"/>
        <w:bottom w:val="none" w:sz="0" w:space="0" w:color="auto"/>
        <w:right w:val="none" w:sz="0" w:space="0" w:color="auto"/>
      </w:divBdr>
    </w:div>
    <w:div w:id="205345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aela%20jessup\Downloads\PD%20Template%20%20(Chief%20Ministers)%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10F5BA21E043F8867370486AFAB500"/>
        <w:category>
          <w:name w:val="General"/>
          <w:gallery w:val="placeholder"/>
        </w:category>
        <w:types>
          <w:type w:val="bbPlcHdr"/>
        </w:types>
        <w:behaviors>
          <w:behavior w:val="content"/>
        </w:behaviors>
        <w:guid w:val="{6C49FA59-1D14-4A61-B7BA-B04741FF11A3}"/>
      </w:docPartPr>
      <w:docPartBody>
        <w:p w:rsidR="000901FA" w:rsidRDefault="000901FA">
          <w:pPr>
            <w:pStyle w:val="7710F5BA21E043F8867370486AFAB500"/>
          </w:pPr>
          <w:r w:rsidRPr="004D2D92">
            <w:rPr>
              <w:rStyle w:val="PlaceholderText"/>
            </w:rPr>
            <w:t>Choose an item.</w:t>
          </w:r>
        </w:p>
      </w:docPartBody>
    </w:docPart>
    <w:docPart>
      <w:docPartPr>
        <w:name w:val="E808FDEBC8D34C40AD1EEF4F0957927D"/>
        <w:category>
          <w:name w:val="General"/>
          <w:gallery w:val="placeholder"/>
        </w:category>
        <w:types>
          <w:type w:val="bbPlcHdr"/>
        </w:types>
        <w:behaviors>
          <w:behavior w:val="content"/>
        </w:behaviors>
        <w:guid w:val="{6C14396D-E853-4B3B-8241-C2E31155F92D}"/>
      </w:docPartPr>
      <w:docPartBody>
        <w:p w:rsidR="000901FA" w:rsidRDefault="000901FA">
          <w:pPr>
            <w:pStyle w:val="E808FDEBC8D34C40AD1EEF4F0957927D"/>
          </w:pPr>
          <w:r w:rsidRPr="004D2D92">
            <w:rPr>
              <w:rStyle w:val="PlaceholderText"/>
            </w:rPr>
            <w:t>Choose an item.</w:t>
          </w:r>
        </w:p>
      </w:docPartBody>
    </w:docPart>
    <w:docPart>
      <w:docPartPr>
        <w:name w:val="89B3DF27700748D99C9A41A5E2334B26"/>
        <w:category>
          <w:name w:val="General"/>
          <w:gallery w:val="placeholder"/>
        </w:category>
        <w:types>
          <w:type w:val="bbPlcHdr"/>
        </w:types>
        <w:behaviors>
          <w:behavior w:val="content"/>
        </w:behaviors>
        <w:guid w:val="{19B6B44E-172E-4CD6-B837-8293AC8CE15F}"/>
      </w:docPartPr>
      <w:docPartBody>
        <w:p w:rsidR="000901FA" w:rsidRDefault="000901FA">
          <w:pPr>
            <w:pStyle w:val="89B3DF27700748D99C9A41A5E2334B26"/>
          </w:pPr>
          <w:r w:rsidRPr="004D2D92">
            <w:rPr>
              <w:rStyle w:val="PlaceholderText"/>
            </w:rPr>
            <w:t>Choose an item.</w:t>
          </w:r>
        </w:p>
      </w:docPartBody>
    </w:docPart>
    <w:docPart>
      <w:docPartPr>
        <w:name w:val="3B850403FCB84C92B85816FF9EABC707"/>
        <w:category>
          <w:name w:val="General"/>
          <w:gallery w:val="placeholder"/>
        </w:category>
        <w:types>
          <w:type w:val="bbPlcHdr"/>
        </w:types>
        <w:behaviors>
          <w:behavior w:val="content"/>
        </w:behaviors>
        <w:guid w:val="{8C072625-852A-4C97-A340-BE3D7A0B23DB}"/>
      </w:docPartPr>
      <w:docPartBody>
        <w:p w:rsidR="000901FA" w:rsidRDefault="000901FA">
          <w:pPr>
            <w:pStyle w:val="3B850403FCB84C92B85816FF9EABC707"/>
          </w:pPr>
          <w:r w:rsidRPr="004D2D92">
            <w:rPr>
              <w:rStyle w:val="PlaceholderText"/>
            </w:rPr>
            <w:t>Choose an item.</w:t>
          </w:r>
        </w:p>
      </w:docPartBody>
    </w:docPart>
    <w:docPart>
      <w:docPartPr>
        <w:name w:val="8361F842DB9E4AC88C403996426F4C71"/>
        <w:category>
          <w:name w:val="General"/>
          <w:gallery w:val="placeholder"/>
        </w:category>
        <w:types>
          <w:type w:val="bbPlcHdr"/>
        </w:types>
        <w:behaviors>
          <w:behavior w:val="content"/>
        </w:behaviors>
        <w:guid w:val="{37967009-0870-425A-8EBE-A323B1953E8A}"/>
      </w:docPartPr>
      <w:docPartBody>
        <w:p w:rsidR="000901FA" w:rsidRDefault="000901FA">
          <w:pPr>
            <w:pStyle w:val="8361F842DB9E4AC88C403996426F4C71"/>
          </w:pPr>
          <w:r w:rsidRPr="004D2D92">
            <w:rPr>
              <w:rStyle w:val="PlaceholderText"/>
            </w:rPr>
            <w:t>Choose an item.</w:t>
          </w:r>
        </w:p>
      </w:docPartBody>
    </w:docPart>
    <w:docPart>
      <w:docPartPr>
        <w:name w:val="2057BB37D5014AB09954FCD51387FF7C"/>
        <w:category>
          <w:name w:val="General"/>
          <w:gallery w:val="placeholder"/>
        </w:category>
        <w:types>
          <w:type w:val="bbPlcHdr"/>
        </w:types>
        <w:behaviors>
          <w:behavior w:val="content"/>
        </w:behaviors>
        <w:guid w:val="{6D630E47-D23C-438F-AFDE-FCE29146BB85}"/>
      </w:docPartPr>
      <w:docPartBody>
        <w:p w:rsidR="000901FA" w:rsidRDefault="000901FA">
          <w:pPr>
            <w:pStyle w:val="2057BB37D5014AB09954FCD51387FF7C"/>
          </w:pPr>
          <w:r w:rsidRPr="004D2D92">
            <w:rPr>
              <w:rStyle w:val="PlaceholderText"/>
            </w:rPr>
            <w:t>Choose an item.</w:t>
          </w:r>
        </w:p>
      </w:docPartBody>
    </w:docPart>
    <w:docPart>
      <w:docPartPr>
        <w:name w:val="A618ED0C0E46461BB830E00BAF218CB2"/>
        <w:category>
          <w:name w:val="General"/>
          <w:gallery w:val="placeholder"/>
        </w:category>
        <w:types>
          <w:type w:val="bbPlcHdr"/>
        </w:types>
        <w:behaviors>
          <w:behavior w:val="content"/>
        </w:behaviors>
        <w:guid w:val="{9004D891-1F4F-4784-B5F3-F31873846514}"/>
      </w:docPartPr>
      <w:docPartBody>
        <w:p w:rsidR="000901FA" w:rsidRDefault="000901FA">
          <w:pPr>
            <w:pStyle w:val="A618ED0C0E46461BB830E00BAF218CB2"/>
          </w:pPr>
          <w:r w:rsidRPr="004D2D92">
            <w:rPr>
              <w:rStyle w:val="PlaceholderText"/>
            </w:rPr>
            <w:t>Choose an item.</w:t>
          </w:r>
        </w:p>
      </w:docPartBody>
    </w:docPart>
    <w:docPart>
      <w:docPartPr>
        <w:name w:val="6EE7D5BED380411983CD469E381CC4ED"/>
        <w:category>
          <w:name w:val="General"/>
          <w:gallery w:val="placeholder"/>
        </w:category>
        <w:types>
          <w:type w:val="bbPlcHdr"/>
        </w:types>
        <w:behaviors>
          <w:behavior w:val="content"/>
        </w:behaviors>
        <w:guid w:val="{45EF66A5-D1C6-47C3-94DA-2FB3469F15DA}"/>
      </w:docPartPr>
      <w:docPartBody>
        <w:p w:rsidR="000901FA" w:rsidRDefault="000901FA">
          <w:pPr>
            <w:pStyle w:val="6EE7D5BED380411983CD469E381CC4ED"/>
          </w:pPr>
          <w:r w:rsidRPr="004D2D92">
            <w:rPr>
              <w:rStyle w:val="PlaceholderText"/>
            </w:rPr>
            <w:t>Choose an item.</w:t>
          </w:r>
        </w:p>
      </w:docPartBody>
    </w:docPart>
    <w:docPart>
      <w:docPartPr>
        <w:name w:val="FF612FE7F973457A9F4D7656378A1F0C"/>
        <w:category>
          <w:name w:val="General"/>
          <w:gallery w:val="placeholder"/>
        </w:category>
        <w:types>
          <w:type w:val="bbPlcHdr"/>
        </w:types>
        <w:behaviors>
          <w:behavior w:val="content"/>
        </w:behaviors>
        <w:guid w:val="{298BD098-A6CE-4637-96F3-8BD2A090AD4C}"/>
      </w:docPartPr>
      <w:docPartBody>
        <w:p w:rsidR="000901FA" w:rsidRDefault="000901FA">
          <w:pPr>
            <w:pStyle w:val="FF612FE7F973457A9F4D7656378A1F0C"/>
          </w:pPr>
          <w:r w:rsidRPr="004D2D92">
            <w:rPr>
              <w:rStyle w:val="PlaceholderText"/>
            </w:rPr>
            <w:t>Choose an item.</w:t>
          </w:r>
        </w:p>
      </w:docPartBody>
    </w:docPart>
    <w:docPart>
      <w:docPartPr>
        <w:name w:val="C39E050A06A547A9BCACBDC88564CB0B"/>
        <w:category>
          <w:name w:val="General"/>
          <w:gallery w:val="placeholder"/>
        </w:category>
        <w:types>
          <w:type w:val="bbPlcHdr"/>
        </w:types>
        <w:behaviors>
          <w:behavior w:val="content"/>
        </w:behaviors>
        <w:guid w:val="{B8EB9084-C032-4D7A-81A8-042C1057DDD4}"/>
      </w:docPartPr>
      <w:docPartBody>
        <w:p w:rsidR="000901FA" w:rsidRDefault="000901FA">
          <w:pPr>
            <w:pStyle w:val="C39E050A06A547A9BCACBDC88564CB0B"/>
          </w:pPr>
          <w:r w:rsidRPr="004D2D92">
            <w:rPr>
              <w:rStyle w:val="PlaceholderText"/>
            </w:rPr>
            <w:t>Choose an item.</w:t>
          </w:r>
        </w:p>
      </w:docPartBody>
    </w:docPart>
    <w:docPart>
      <w:docPartPr>
        <w:name w:val="55C93191EB304329AB8C112F1B7741C6"/>
        <w:category>
          <w:name w:val="General"/>
          <w:gallery w:val="placeholder"/>
        </w:category>
        <w:types>
          <w:type w:val="bbPlcHdr"/>
        </w:types>
        <w:behaviors>
          <w:behavior w:val="content"/>
        </w:behaviors>
        <w:guid w:val="{CD31E064-D8CB-4EE6-BAE1-831177D32BC6}"/>
      </w:docPartPr>
      <w:docPartBody>
        <w:p w:rsidR="000901FA" w:rsidRDefault="000901FA">
          <w:pPr>
            <w:pStyle w:val="55C93191EB304329AB8C112F1B7741C6"/>
          </w:pPr>
          <w:r w:rsidRPr="004D2D92">
            <w:rPr>
              <w:rStyle w:val="PlaceholderText"/>
            </w:rPr>
            <w:t>Choose an item.</w:t>
          </w:r>
        </w:p>
      </w:docPartBody>
    </w:docPart>
    <w:docPart>
      <w:docPartPr>
        <w:name w:val="01014713362246D98B50EF99EB107891"/>
        <w:category>
          <w:name w:val="General"/>
          <w:gallery w:val="placeholder"/>
        </w:category>
        <w:types>
          <w:type w:val="bbPlcHdr"/>
        </w:types>
        <w:behaviors>
          <w:behavior w:val="content"/>
        </w:behaviors>
        <w:guid w:val="{70DE39FC-174F-4FE7-A4B4-23A711E772DD}"/>
      </w:docPartPr>
      <w:docPartBody>
        <w:p w:rsidR="000901FA" w:rsidRDefault="000901FA">
          <w:pPr>
            <w:pStyle w:val="01014713362246D98B50EF99EB107891"/>
          </w:pPr>
          <w:r w:rsidRPr="004D2D92">
            <w:rPr>
              <w:rStyle w:val="PlaceholderText"/>
            </w:rPr>
            <w:t>Choose an item.</w:t>
          </w:r>
        </w:p>
      </w:docPartBody>
    </w:docPart>
    <w:docPart>
      <w:docPartPr>
        <w:name w:val="1582C0931A0042D8885D72545B2D06F1"/>
        <w:category>
          <w:name w:val="General"/>
          <w:gallery w:val="placeholder"/>
        </w:category>
        <w:types>
          <w:type w:val="bbPlcHdr"/>
        </w:types>
        <w:behaviors>
          <w:behavior w:val="content"/>
        </w:behaviors>
        <w:guid w:val="{CEC276AD-61E1-4B8F-8D22-14A90821CBA1}"/>
      </w:docPartPr>
      <w:docPartBody>
        <w:p w:rsidR="000901FA" w:rsidRDefault="000901FA">
          <w:pPr>
            <w:pStyle w:val="1582C0931A0042D8885D72545B2D06F1"/>
          </w:pPr>
          <w:r w:rsidRPr="004D2D92">
            <w:rPr>
              <w:rStyle w:val="PlaceholderText"/>
            </w:rPr>
            <w:t>Choose an item.</w:t>
          </w:r>
        </w:p>
      </w:docPartBody>
    </w:docPart>
    <w:docPart>
      <w:docPartPr>
        <w:name w:val="A33C7EAF06BE4088B7BDA6B84F938E7D"/>
        <w:category>
          <w:name w:val="General"/>
          <w:gallery w:val="placeholder"/>
        </w:category>
        <w:types>
          <w:type w:val="bbPlcHdr"/>
        </w:types>
        <w:behaviors>
          <w:behavior w:val="content"/>
        </w:behaviors>
        <w:guid w:val="{839AAC41-1CB3-4B3B-AE20-6859B374497B}"/>
      </w:docPartPr>
      <w:docPartBody>
        <w:p w:rsidR="000901FA" w:rsidRDefault="000901FA">
          <w:pPr>
            <w:pStyle w:val="A33C7EAF06BE4088B7BDA6B84F938E7D"/>
          </w:pPr>
          <w:r w:rsidRPr="004D2D92">
            <w:rPr>
              <w:rStyle w:val="PlaceholderText"/>
            </w:rPr>
            <w:t>Choose an item.</w:t>
          </w:r>
        </w:p>
      </w:docPartBody>
    </w:docPart>
    <w:docPart>
      <w:docPartPr>
        <w:name w:val="7B0A1C2D7CDC4A7080F5E8C385C6721D"/>
        <w:category>
          <w:name w:val="General"/>
          <w:gallery w:val="placeholder"/>
        </w:category>
        <w:types>
          <w:type w:val="bbPlcHdr"/>
        </w:types>
        <w:behaviors>
          <w:behavior w:val="content"/>
        </w:behaviors>
        <w:guid w:val="{086EC4C2-F83E-4F7A-B95C-F61F38BA3BD7}"/>
      </w:docPartPr>
      <w:docPartBody>
        <w:p w:rsidR="000901FA" w:rsidRDefault="000901FA">
          <w:pPr>
            <w:pStyle w:val="7B0A1C2D7CDC4A7080F5E8C385C6721D"/>
          </w:pPr>
          <w:r w:rsidRPr="004D2D92">
            <w:rPr>
              <w:rStyle w:val="PlaceholderText"/>
            </w:rPr>
            <w:t>Choose an item.</w:t>
          </w:r>
        </w:p>
      </w:docPartBody>
    </w:docPart>
    <w:docPart>
      <w:docPartPr>
        <w:name w:val="D169B90F592947F0B5CA8EB9A028065B"/>
        <w:category>
          <w:name w:val="General"/>
          <w:gallery w:val="placeholder"/>
        </w:category>
        <w:types>
          <w:type w:val="bbPlcHdr"/>
        </w:types>
        <w:behaviors>
          <w:behavior w:val="content"/>
        </w:behaviors>
        <w:guid w:val="{E4FA0CC1-FAD7-46BA-B2C5-4CBEE09272EE}"/>
      </w:docPartPr>
      <w:docPartBody>
        <w:p w:rsidR="000901FA" w:rsidRDefault="000901FA">
          <w:pPr>
            <w:pStyle w:val="D169B90F592947F0B5CA8EB9A028065B"/>
          </w:pPr>
          <w:r w:rsidRPr="004D2D92">
            <w:rPr>
              <w:rStyle w:val="PlaceholderText"/>
            </w:rPr>
            <w:t>Choose an item.</w:t>
          </w:r>
        </w:p>
      </w:docPartBody>
    </w:docPart>
    <w:docPart>
      <w:docPartPr>
        <w:name w:val="31644A4EEFDE418587040AD0C721340A"/>
        <w:category>
          <w:name w:val="General"/>
          <w:gallery w:val="placeholder"/>
        </w:category>
        <w:types>
          <w:type w:val="bbPlcHdr"/>
        </w:types>
        <w:behaviors>
          <w:behavior w:val="content"/>
        </w:behaviors>
        <w:guid w:val="{4E2FFCF4-7217-4B6F-A3A2-D07245DA9F7D}"/>
      </w:docPartPr>
      <w:docPartBody>
        <w:p w:rsidR="000901FA" w:rsidRDefault="000901FA">
          <w:pPr>
            <w:pStyle w:val="31644A4EEFDE418587040AD0C721340A"/>
          </w:pPr>
          <w:r w:rsidRPr="004D2D92">
            <w:rPr>
              <w:rStyle w:val="PlaceholderText"/>
            </w:rPr>
            <w:t>Choose an item.</w:t>
          </w:r>
        </w:p>
      </w:docPartBody>
    </w:docPart>
    <w:docPart>
      <w:docPartPr>
        <w:name w:val="7C24E91E1FBE4ED0A8C9F51097828AEE"/>
        <w:category>
          <w:name w:val="General"/>
          <w:gallery w:val="placeholder"/>
        </w:category>
        <w:types>
          <w:type w:val="bbPlcHdr"/>
        </w:types>
        <w:behaviors>
          <w:behavior w:val="content"/>
        </w:behaviors>
        <w:guid w:val="{41314247-FA0A-483D-809C-CE82B70C0B7D}"/>
      </w:docPartPr>
      <w:docPartBody>
        <w:p w:rsidR="000901FA" w:rsidRDefault="000901FA">
          <w:pPr>
            <w:pStyle w:val="7C24E91E1FBE4ED0A8C9F51097828AEE"/>
          </w:pPr>
          <w:r w:rsidRPr="004D2D92">
            <w:rPr>
              <w:rStyle w:val="PlaceholderText"/>
            </w:rPr>
            <w:t>Choose an item.</w:t>
          </w:r>
        </w:p>
      </w:docPartBody>
    </w:docPart>
    <w:docPart>
      <w:docPartPr>
        <w:name w:val="44F97C76A9824E5286EEDA22C961C067"/>
        <w:category>
          <w:name w:val="General"/>
          <w:gallery w:val="placeholder"/>
        </w:category>
        <w:types>
          <w:type w:val="bbPlcHdr"/>
        </w:types>
        <w:behaviors>
          <w:behavior w:val="content"/>
        </w:behaviors>
        <w:guid w:val="{93617917-3D08-4174-88E8-8439B25C4C47}"/>
      </w:docPartPr>
      <w:docPartBody>
        <w:p w:rsidR="000901FA" w:rsidRDefault="000901FA">
          <w:pPr>
            <w:pStyle w:val="44F97C76A9824E5286EEDA22C961C067"/>
          </w:pPr>
          <w:r w:rsidRPr="004D2D92">
            <w:rPr>
              <w:rStyle w:val="PlaceholderText"/>
            </w:rPr>
            <w:t>Choose an item.</w:t>
          </w:r>
        </w:p>
      </w:docPartBody>
    </w:docPart>
    <w:docPart>
      <w:docPartPr>
        <w:name w:val="214DCED184D44C709AF0A73690C06938"/>
        <w:category>
          <w:name w:val="General"/>
          <w:gallery w:val="placeholder"/>
        </w:category>
        <w:types>
          <w:type w:val="bbPlcHdr"/>
        </w:types>
        <w:behaviors>
          <w:behavior w:val="content"/>
        </w:behaviors>
        <w:guid w:val="{46AF63EA-306F-4E91-96F1-6871EDD320FD}"/>
      </w:docPartPr>
      <w:docPartBody>
        <w:p w:rsidR="000901FA" w:rsidRDefault="000901FA">
          <w:pPr>
            <w:pStyle w:val="214DCED184D44C709AF0A73690C06938"/>
          </w:pPr>
          <w:r w:rsidRPr="004D2D92">
            <w:rPr>
              <w:rStyle w:val="PlaceholderText"/>
            </w:rPr>
            <w:t>Choose an item.</w:t>
          </w:r>
        </w:p>
      </w:docPartBody>
    </w:docPart>
    <w:docPart>
      <w:docPartPr>
        <w:name w:val="694FEE1A02424993A5FE5B8466A5C078"/>
        <w:category>
          <w:name w:val="General"/>
          <w:gallery w:val="placeholder"/>
        </w:category>
        <w:types>
          <w:type w:val="bbPlcHdr"/>
        </w:types>
        <w:behaviors>
          <w:behavior w:val="content"/>
        </w:behaviors>
        <w:guid w:val="{43CE51F3-CA8F-4DA0-8BEC-85B2AC4B2EBC}"/>
      </w:docPartPr>
      <w:docPartBody>
        <w:p w:rsidR="000901FA" w:rsidRDefault="000901FA">
          <w:pPr>
            <w:pStyle w:val="694FEE1A02424993A5FE5B8466A5C078"/>
          </w:pPr>
          <w:r w:rsidRPr="004D2D92">
            <w:rPr>
              <w:rStyle w:val="PlaceholderText"/>
            </w:rPr>
            <w:t>Choose an item.</w:t>
          </w:r>
        </w:p>
      </w:docPartBody>
    </w:docPart>
    <w:docPart>
      <w:docPartPr>
        <w:name w:val="E23B8F0EB7F14C2C8C683377CF3AE58E"/>
        <w:category>
          <w:name w:val="General"/>
          <w:gallery w:val="placeholder"/>
        </w:category>
        <w:types>
          <w:type w:val="bbPlcHdr"/>
        </w:types>
        <w:behaviors>
          <w:behavior w:val="content"/>
        </w:behaviors>
        <w:guid w:val="{A843142A-D9A3-4608-B525-C7E7BF5A7764}"/>
      </w:docPartPr>
      <w:docPartBody>
        <w:p w:rsidR="000901FA" w:rsidRDefault="000901FA">
          <w:pPr>
            <w:pStyle w:val="E23B8F0EB7F14C2C8C683377CF3AE58E"/>
          </w:pPr>
          <w:r w:rsidRPr="004D2D92">
            <w:rPr>
              <w:rStyle w:val="PlaceholderText"/>
            </w:rPr>
            <w:t>Choose an item.</w:t>
          </w:r>
        </w:p>
      </w:docPartBody>
    </w:docPart>
    <w:docPart>
      <w:docPartPr>
        <w:name w:val="1C4EF02310C7435983896FE62503667C"/>
        <w:category>
          <w:name w:val="General"/>
          <w:gallery w:val="placeholder"/>
        </w:category>
        <w:types>
          <w:type w:val="bbPlcHdr"/>
        </w:types>
        <w:behaviors>
          <w:behavior w:val="content"/>
        </w:behaviors>
        <w:guid w:val="{2A46BAF2-410E-4650-A5E2-5B8255C283B9}"/>
      </w:docPartPr>
      <w:docPartBody>
        <w:p w:rsidR="000901FA" w:rsidRDefault="000901FA">
          <w:pPr>
            <w:pStyle w:val="1C4EF02310C7435983896FE62503667C"/>
          </w:pPr>
          <w:r w:rsidRPr="004D2D92">
            <w:rPr>
              <w:rStyle w:val="PlaceholderText"/>
            </w:rPr>
            <w:t>Choose an item.</w:t>
          </w:r>
        </w:p>
      </w:docPartBody>
    </w:docPart>
    <w:docPart>
      <w:docPartPr>
        <w:name w:val="06B061D597D5420CB99E5376218FFAC4"/>
        <w:category>
          <w:name w:val="General"/>
          <w:gallery w:val="placeholder"/>
        </w:category>
        <w:types>
          <w:type w:val="bbPlcHdr"/>
        </w:types>
        <w:behaviors>
          <w:behavior w:val="content"/>
        </w:behaviors>
        <w:guid w:val="{E237B0CD-A066-4E05-99BD-0B9E7ED2FB30}"/>
      </w:docPartPr>
      <w:docPartBody>
        <w:p w:rsidR="000901FA" w:rsidRDefault="000901FA">
          <w:pPr>
            <w:pStyle w:val="06B061D597D5420CB99E5376218FFAC4"/>
          </w:pPr>
          <w:r w:rsidRPr="004D2D92">
            <w:rPr>
              <w:rStyle w:val="PlaceholderText"/>
            </w:rPr>
            <w:t>Choose an item.</w:t>
          </w:r>
        </w:p>
      </w:docPartBody>
    </w:docPart>
    <w:docPart>
      <w:docPartPr>
        <w:name w:val="615023181D5940EAA69249CBD5E51B69"/>
        <w:category>
          <w:name w:val="General"/>
          <w:gallery w:val="placeholder"/>
        </w:category>
        <w:types>
          <w:type w:val="bbPlcHdr"/>
        </w:types>
        <w:behaviors>
          <w:behavior w:val="content"/>
        </w:behaviors>
        <w:guid w:val="{A315DE12-3C0E-41DB-8F85-ED20666FD8A2}"/>
      </w:docPartPr>
      <w:docPartBody>
        <w:p w:rsidR="000901FA" w:rsidRDefault="000901FA">
          <w:pPr>
            <w:pStyle w:val="615023181D5940EAA69249CBD5E51B69"/>
          </w:pPr>
          <w:r w:rsidRPr="004D2D92">
            <w:rPr>
              <w:rStyle w:val="PlaceholderText"/>
            </w:rPr>
            <w:t>Choose an item.</w:t>
          </w:r>
        </w:p>
      </w:docPartBody>
    </w:docPart>
    <w:docPart>
      <w:docPartPr>
        <w:name w:val="E1BA99C562D043EAB50693C5F510ECA6"/>
        <w:category>
          <w:name w:val="General"/>
          <w:gallery w:val="placeholder"/>
        </w:category>
        <w:types>
          <w:type w:val="bbPlcHdr"/>
        </w:types>
        <w:behaviors>
          <w:behavior w:val="content"/>
        </w:behaviors>
        <w:guid w:val="{6DB2DECC-6D5B-42E3-85F9-3FFC6B26075D}"/>
      </w:docPartPr>
      <w:docPartBody>
        <w:p w:rsidR="000901FA" w:rsidRDefault="000901FA">
          <w:pPr>
            <w:pStyle w:val="E1BA99C562D043EAB50693C5F510ECA6"/>
          </w:pPr>
          <w:r w:rsidRPr="004D2D92">
            <w:rPr>
              <w:rStyle w:val="PlaceholderText"/>
            </w:rPr>
            <w:t>Choose an item.</w:t>
          </w:r>
        </w:p>
      </w:docPartBody>
    </w:docPart>
    <w:docPart>
      <w:docPartPr>
        <w:name w:val="10338D863E864E928104D42F999FE2E4"/>
        <w:category>
          <w:name w:val="General"/>
          <w:gallery w:val="placeholder"/>
        </w:category>
        <w:types>
          <w:type w:val="bbPlcHdr"/>
        </w:types>
        <w:behaviors>
          <w:behavior w:val="content"/>
        </w:behaviors>
        <w:guid w:val="{62E385FA-1F10-44AF-823C-48A86D80ACAA}"/>
      </w:docPartPr>
      <w:docPartBody>
        <w:p w:rsidR="000901FA" w:rsidRDefault="000901FA">
          <w:pPr>
            <w:pStyle w:val="10338D863E864E928104D42F999FE2E4"/>
          </w:pPr>
          <w:r w:rsidRPr="004D2D92">
            <w:rPr>
              <w:rStyle w:val="PlaceholderText"/>
            </w:rPr>
            <w:t>Choose an item.</w:t>
          </w:r>
        </w:p>
      </w:docPartBody>
    </w:docPart>
    <w:docPart>
      <w:docPartPr>
        <w:name w:val="C2A236068F6A4FBDB3FF2613DA3C67F8"/>
        <w:category>
          <w:name w:val="General"/>
          <w:gallery w:val="placeholder"/>
        </w:category>
        <w:types>
          <w:type w:val="bbPlcHdr"/>
        </w:types>
        <w:behaviors>
          <w:behavior w:val="content"/>
        </w:behaviors>
        <w:guid w:val="{66D13EBE-418F-479A-AD5D-7C65A5915CC1}"/>
      </w:docPartPr>
      <w:docPartBody>
        <w:p w:rsidR="000901FA" w:rsidRDefault="000901FA">
          <w:pPr>
            <w:pStyle w:val="C2A236068F6A4FBDB3FF2613DA3C67F8"/>
          </w:pPr>
          <w:r w:rsidRPr="004D2D92">
            <w:rPr>
              <w:rStyle w:val="PlaceholderText"/>
            </w:rPr>
            <w:t>Choose an item.</w:t>
          </w:r>
        </w:p>
      </w:docPartBody>
    </w:docPart>
    <w:docPart>
      <w:docPartPr>
        <w:name w:val="E90866A1B92345718171ECCC784C3243"/>
        <w:category>
          <w:name w:val="General"/>
          <w:gallery w:val="placeholder"/>
        </w:category>
        <w:types>
          <w:type w:val="bbPlcHdr"/>
        </w:types>
        <w:behaviors>
          <w:behavior w:val="content"/>
        </w:behaviors>
        <w:guid w:val="{3D8745AC-F4FD-42D7-9367-71D7FFF1F17A}"/>
      </w:docPartPr>
      <w:docPartBody>
        <w:p w:rsidR="000901FA" w:rsidRDefault="000901FA">
          <w:pPr>
            <w:pStyle w:val="E90866A1B92345718171ECCC784C3243"/>
          </w:pPr>
          <w:r w:rsidRPr="004D2D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Light">
    <w:altName w:val="Calibri"/>
    <w:panose1 w:val="00000000000000000000"/>
    <w:charset w:val="00"/>
    <w:family w:val="auto"/>
    <w:notTrueType/>
    <w:pitch w:val="default"/>
    <w:sig w:usb0="00000003" w:usb1="00000000" w:usb2="00000000" w:usb3="00000000" w:csb0="00000001" w:csb1="00000000"/>
  </w:font>
  <w:font w:name="Avenir-BookOblique">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901FA"/>
    <w:rsid w:val="00065067"/>
    <w:rsid w:val="000901FA"/>
    <w:rsid w:val="00272BF3"/>
    <w:rsid w:val="003113D0"/>
    <w:rsid w:val="00343F80"/>
    <w:rsid w:val="00501749"/>
    <w:rsid w:val="005033FE"/>
    <w:rsid w:val="00634BF0"/>
    <w:rsid w:val="00681A19"/>
    <w:rsid w:val="006A4FE8"/>
    <w:rsid w:val="006F494E"/>
    <w:rsid w:val="008248AC"/>
    <w:rsid w:val="0098012A"/>
    <w:rsid w:val="00C22BD1"/>
    <w:rsid w:val="00C7736D"/>
    <w:rsid w:val="00D84F94"/>
    <w:rsid w:val="00DD74F2"/>
    <w:rsid w:val="00F90E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901FA"/>
    <w:rPr>
      <w:color w:val="808080"/>
    </w:rPr>
  </w:style>
  <w:style w:type="paragraph" w:customStyle="1" w:styleId="7710F5BA21E043F8867370486AFAB500">
    <w:name w:val="7710F5BA21E043F8867370486AFAB500"/>
    <w:rsid w:val="000901FA"/>
  </w:style>
  <w:style w:type="paragraph" w:customStyle="1" w:styleId="E808FDEBC8D34C40AD1EEF4F0957927D">
    <w:name w:val="E808FDEBC8D34C40AD1EEF4F0957927D"/>
    <w:rsid w:val="000901FA"/>
  </w:style>
  <w:style w:type="paragraph" w:customStyle="1" w:styleId="89B3DF27700748D99C9A41A5E2334B26">
    <w:name w:val="89B3DF27700748D99C9A41A5E2334B26"/>
    <w:rsid w:val="000901FA"/>
  </w:style>
  <w:style w:type="paragraph" w:customStyle="1" w:styleId="3B850403FCB84C92B85816FF9EABC707">
    <w:name w:val="3B850403FCB84C92B85816FF9EABC707"/>
    <w:rsid w:val="000901FA"/>
  </w:style>
  <w:style w:type="paragraph" w:customStyle="1" w:styleId="8361F842DB9E4AC88C403996426F4C71">
    <w:name w:val="8361F842DB9E4AC88C403996426F4C71"/>
    <w:rsid w:val="000901FA"/>
  </w:style>
  <w:style w:type="paragraph" w:customStyle="1" w:styleId="2057BB37D5014AB09954FCD51387FF7C">
    <w:name w:val="2057BB37D5014AB09954FCD51387FF7C"/>
    <w:rsid w:val="000901FA"/>
  </w:style>
  <w:style w:type="paragraph" w:customStyle="1" w:styleId="A618ED0C0E46461BB830E00BAF218CB2">
    <w:name w:val="A618ED0C0E46461BB830E00BAF218CB2"/>
    <w:rsid w:val="000901FA"/>
  </w:style>
  <w:style w:type="paragraph" w:customStyle="1" w:styleId="6EE7D5BED380411983CD469E381CC4ED">
    <w:name w:val="6EE7D5BED380411983CD469E381CC4ED"/>
    <w:rsid w:val="000901FA"/>
  </w:style>
  <w:style w:type="paragraph" w:customStyle="1" w:styleId="FF612FE7F973457A9F4D7656378A1F0C">
    <w:name w:val="FF612FE7F973457A9F4D7656378A1F0C"/>
    <w:rsid w:val="000901FA"/>
  </w:style>
  <w:style w:type="paragraph" w:customStyle="1" w:styleId="C39E050A06A547A9BCACBDC88564CB0B">
    <w:name w:val="C39E050A06A547A9BCACBDC88564CB0B"/>
    <w:rsid w:val="000901FA"/>
  </w:style>
  <w:style w:type="paragraph" w:customStyle="1" w:styleId="F7691F8089FB4AB7B856905A2C9C9502">
    <w:name w:val="F7691F8089FB4AB7B856905A2C9C9502"/>
    <w:rsid w:val="000901FA"/>
  </w:style>
  <w:style w:type="paragraph" w:customStyle="1" w:styleId="55C93191EB304329AB8C112F1B7741C6">
    <w:name w:val="55C93191EB304329AB8C112F1B7741C6"/>
    <w:rsid w:val="000901FA"/>
  </w:style>
  <w:style w:type="paragraph" w:customStyle="1" w:styleId="01014713362246D98B50EF99EB107891">
    <w:name w:val="01014713362246D98B50EF99EB107891"/>
    <w:rsid w:val="000901FA"/>
  </w:style>
  <w:style w:type="paragraph" w:customStyle="1" w:styleId="777EDB5EF7F24C029AA50DBE9BB04E7E">
    <w:name w:val="777EDB5EF7F24C029AA50DBE9BB04E7E"/>
    <w:rsid w:val="000901FA"/>
  </w:style>
  <w:style w:type="paragraph" w:customStyle="1" w:styleId="1582C0931A0042D8885D72545B2D06F1">
    <w:name w:val="1582C0931A0042D8885D72545B2D06F1"/>
    <w:rsid w:val="000901FA"/>
  </w:style>
  <w:style w:type="paragraph" w:customStyle="1" w:styleId="A33C7EAF06BE4088B7BDA6B84F938E7D">
    <w:name w:val="A33C7EAF06BE4088B7BDA6B84F938E7D"/>
    <w:rsid w:val="000901FA"/>
  </w:style>
  <w:style w:type="paragraph" w:customStyle="1" w:styleId="6FA6A7184A3E4CF0962DF2D410171D3A">
    <w:name w:val="6FA6A7184A3E4CF0962DF2D410171D3A"/>
    <w:rsid w:val="000901FA"/>
  </w:style>
  <w:style w:type="paragraph" w:customStyle="1" w:styleId="7B0A1C2D7CDC4A7080F5E8C385C6721D">
    <w:name w:val="7B0A1C2D7CDC4A7080F5E8C385C6721D"/>
    <w:rsid w:val="000901FA"/>
  </w:style>
  <w:style w:type="paragraph" w:customStyle="1" w:styleId="D169B90F592947F0B5CA8EB9A028065B">
    <w:name w:val="D169B90F592947F0B5CA8EB9A028065B"/>
    <w:rsid w:val="000901FA"/>
  </w:style>
  <w:style w:type="paragraph" w:customStyle="1" w:styleId="49E1DEAF20324994BCCCFCF33FA6DE88">
    <w:name w:val="49E1DEAF20324994BCCCFCF33FA6DE88"/>
    <w:rsid w:val="000901FA"/>
  </w:style>
  <w:style w:type="paragraph" w:customStyle="1" w:styleId="31644A4EEFDE418587040AD0C721340A">
    <w:name w:val="31644A4EEFDE418587040AD0C721340A"/>
    <w:rsid w:val="000901FA"/>
  </w:style>
  <w:style w:type="paragraph" w:customStyle="1" w:styleId="7C24E91E1FBE4ED0A8C9F51097828AEE">
    <w:name w:val="7C24E91E1FBE4ED0A8C9F51097828AEE"/>
    <w:rsid w:val="000901FA"/>
  </w:style>
  <w:style w:type="paragraph" w:customStyle="1" w:styleId="2A145DDF8CAF4B6DA8EE7CEA5B7A25FC">
    <w:name w:val="2A145DDF8CAF4B6DA8EE7CEA5B7A25FC"/>
    <w:rsid w:val="000901FA"/>
  </w:style>
  <w:style w:type="paragraph" w:customStyle="1" w:styleId="8B20C255FC324172A47EB9B97C2A6DFB">
    <w:name w:val="8B20C255FC324172A47EB9B97C2A6DFB"/>
    <w:rsid w:val="000901FA"/>
  </w:style>
  <w:style w:type="paragraph" w:customStyle="1" w:styleId="44F97C76A9824E5286EEDA22C961C067">
    <w:name w:val="44F97C76A9824E5286EEDA22C961C067"/>
    <w:rsid w:val="000901FA"/>
  </w:style>
  <w:style w:type="paragraph" w:customStyle="1" w:styleId="214DCED184D44C709AF0A73690C06938">
    <w:name w:val="214DCED184D44C709AF0A73690C06938"/>
    <w:rsid w:val="000901FA"/>
  </w:style>
  <w:style w:type="paragraph" w:customStyle="1" w:styleId="694FEE1A02424993A5FE5B8466A5C078">
    <w:name w:val="694FEE1A02424993A5FE5B8466A5C078"/>
    <w:rsid w:val="000901FA"/>
  </w:style>
  <w:style w:type="paragraph" w:customStyle="1" w:styleId="E23B8F0EB7F14C2C8C683377CF3AE58E">
    <w:name w:val="E23B8F0EB7F14C2C8C683377CF3AE58E"/>
    <w:rsid w:val="000901FA"/>
  </w:style>
  <w:style w:type="paragraph" w:customStyle="1" w:styleId="1C4EF02310C7435983896FE62503667C">
    <w:name w:val="1C4EF02310C7435983896FE62503667C"/>
    <w:rsid w:val="000901FA"/>
  </w:style>
  <w:style w:type="paragraph" w:customStyle="1" w:styleId="06B061D597D5420CB99E5376218FFAC4">
    <w:name w:val="06B061D597D5420CB99E5376218FFAC4"/>
    <w:rsid w:val="000901FA"/>
  </w:style>
  <w:style w:type="paragraph" w:customStyle="1" w:styleId="615023181D5940EAA69249CBD5E51B69">
    <w:name w:val="615023181D5940EAA69249CBD5E51B69"/>
    <w:rsid w:val="000901FA"/>
  </w:style>
  <w:style w:type="paragraph" w:customStyle="1" w:styleId="488616FBA6E84D18810FDF495C5F138F">
    <w:name w:val="488616FBA6E84D18810FDF495C5F138F"/>
    <w:rsid w:val="000901FA"/>
  </w:style>
  <w:style w:type="paragraph" w:customStyle="1" w:styleId="3D3B5FA1152D421CA3CDDA32AD693870">
    <w:name w:val="3D3B5FA1152D421CA3CDDA32AD693870"/>
    <w:rsid w:val="000901FA"/>
  </w:style>
  <w:style w:type="paragraph" w:customStyle="1" w:styleId="7CE5B343B7D64F43A27EBF829312FDA8">
    <w:name w:val="7CE5B343B7D64F43A27EBF829312FDA8"/>
    <w:rsid w:val="000901FA"/>
  </w:style>
  <w:style w:type="paragraph" w:customStyle="1" w:styleId="88AB526237EC4A55A4DFFAE094F9FF99">
    <w:name w:val="88AB526237EC4A55A4DFFAE094F9FF99"/>
    <w:rsid w:val="000901FA"/>
  </w:style>
  <w:style w:type="paragraph" w:customStyle="1" w:styleId="3CABC38DE5154ABFAB7FB1713ACD6C1A">
    <w:name w:val="3CABC38DE5154ABFAB7FB1713ACD6C1A"/>
    <w:rsid w:val="000901FA"/>
  </w:style>
  <w:style w:type="paragraph" w:customStyle="1" w:styleId="ECD4785522D8459F843B505F4FBA0248">
    <w:name w:val="ECD4785522D8459F843B505F4FBA0248"/>
    <w:rsid w:val="000901FA"/>
  </w:style>
  <w:style w:type="paragraph" w:customStyle="1" w:styleId="83CC702F74ED4E55A8C0909F6D959531">
    <w:name w:val="83CC702F74ED4E55A8C0909F6D959531"/>
    <w:rsid w:val="000901FA"/>
  </w:style>
  <w:style w:type="paragraph" w:customStyle="1" w:styleId="F6ADC69C72294360A0914BA964AB22F3">
    <w:name w:val="F6ADC69C72294360A0914BA964AB22F3"/>
    <w:rsid w:val="000901FA"/>
  </w:style>
  <w:style w:type="paragraph" w:customStyle="1" w:styleId="E1BA99C562D043EAB50693C5F510ECA6">
    <w:name w:val="E1BA99C562D043EAB50693C5F510ECA6"/>
    <w:rsid w:val="000901FA"/>
  </w:style>
  <w:style w:type="paragraph" w:customStyle="1" w:styleId="10338D863E864E928104D42F999FE2E4">
    <w:name w:val="10338D863E864E928104D42F999FE2E4"/>
    <w:rsid w:val="000901FA"/>
  </w:style>
  <w:style w:type="paragraph" w:customStyle="1" w:styleId="C2A236068F6A4FBDB3FF2613DA3C67F8">
    <w:name w:val="C2A236068F6A4FBDB3FF2613DA3C67F8"/>
    <w:rsid w:val="000901FA"/>
  </w:style>
  <w:style w:type="paragraph" w:customStyle="1" w:styleId="E90866A1B92345718171ECCC784C3243">
    <w:name w:val="E90866A1B92345718171ECCC784C3243"/>
    <w:rsid w:val="000901FA"/>
  </w:style>
  <w:style w:type="paragraph" w:customStyle="1" w:styleId="775A0969F88845C2AD6F7A3339C100D9">
    <w:name w:val="775A0969F88845C2AD6F7A3339C100D9"/>
    <w:rsid w:val="005033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1865c0a7-d648-4a74-80fe-fa9dc7fe13cc">
  <element uid="7c13fe2d-c7c1-4f6c-bb3a-8f72249e7201" value=""/>
</sisl>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EAA940C515E3C4FAF54C5016EBE1623" ma:contentTypeVersion="0" ma:contentTypeDescription="Create a new document." ma:contentTypeScope="" ma:versionID="2463cfb7a84e72eeba3876dc7001efe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6129B-C4C5-440B-8507-7ED3FB50903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034E6C7-F61A-45E2-B729-1C61E94CC0F2}">
  <ds:schemaRefs>
    <ds:schemaRef ds:uri="http://schemas.microsoft.com/office/2006/metadata/longProperties"/>
  </ds:schemaRefs>
</ds:datastoreItem>
</file>

<file path=customXml/itemProps3.xml><?xml version="1.0" encoding="utf-8"?>
<ds:datastoreItem xmlns:ds="http://schemas.openxmlformats.org/officeDocument/2006/customXml" ds:itemID="{8AB0CF05-2462-43AF-96A6-593DAF9D08CC}">
  <ds:schemaRefs>
    <ds:schemaRef ds:uri="http://www.w3.org/XML/1998/namespace"/>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7E80B9E-DE87-4A47-A8AD-AADD901779D4}">
  <ds:schemaRefs>
    <ds:schemaRef ds:uri="http://schemas.microsoft.com/sharepoint/v3/contenttype/forms"/>
  </ds:schemaRefs>
</ds:datastoreItem>
</file>

<file path=customXml/itemProps5.xml><?xml version="1.0" encoding="utf-8"?>
<ds:datastoreItem xmlns:ds="http://schemas.openxmlformats.org/officeDocument/2006/customXml" ds:itemID="{9DB52A01-BD19-42CF-8A98-A86222A86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A7351255-0888-4068-9307-3BC82794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 Template  (Chief Ministers) (18).dotx</Template>
  <TotalTime>4</TotalTime>
  <Pages>5</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Position Description Template - Chief Ministers</vt:lpstr>
    </vt:vector>
  </TitlesOfParts>
  <Company>ACT Government</Company>
  <LinksUpToDate>false</LinksUpToDate>
  <CharactersWithSpaces>8808</CharactersWithSpaces>
  <SharedDoc>false</SharedDoc>
  <HLinks>
    <vt:vector size="282" baseType="variant">
      <vt:variant>
        <vt:i4>3145821</vt:i4>
      </vt:variant>
      <vt:variant>
        <vt:i4>273</vt:i4>
      </vt:variant>
      <vt:variant>
        <vt:i4>0</vt:i4>
      </vt:variant>
      <vt:variant>
        <vt:i4>5</vt:i4>
      </vt:variant>
      <vt:variant>
        <vt:lpwstr>http://sharedservices/ACTgovt/FinanceForms/Asset_AdditionAmendment.pdf</vt:lpwstr>
      </vt:variant>
      <vt:variant>
        <vt:lpwstr/>
      </vt:variant>
      <vt:variant>
        <vt:i4>1703986</vt:i4>
      </vt:variant>
      <vt:variant>
        <vt:i4>266</vt:i4>
      </vt:variant>
      <vt:variant>
        <vt:i4>0</vt:i4>
      </vt:variant>
      <vt:variant>
        <vt:i4>5</vt:i4>
      </vt:variant>
      <vt:variant>
        <vt:lpwstr/>
      </vt:variant>
      <vt:variant>
        <vt:lpwstr>_Toc413850048</vt:lpwstr>
      </vt:variant>
      <vt:variant>
        <vt:i4>1703986</vt:i4>
      </vt:variant>
      <vt:variant>
        <vt:i4>260</vt:i4>
      </vt:variant>
      <vt:variant>
        <vt:i4>0</vt:i4>
      </vt:variant>
      <vt:variant>
        <vt:i4>5</vt:i4>
      </vt:variant>
      <vt:variant>
        <vt:lpwstr/>
      </vt:variant>
      <vt:variant>
        <vt:lpwstr>_Toc413850044</vt:lpwstr>
      </vt:variant>
      <vt:variant>
        <vt:i4>1703986</vt:i4>
      </vt:variant>
      <vt:variant>
        <vt:i4>254</vt:i4>
      </vt:variant>
      <vt:variant>
        <vt:i4>0</vt:i4>
      </vt:variant>
      <vt:variant>
        <vt:i4>5</vt:i4>
      </vt:variant>
      <vt:variant>
        <vt:lpwstr/>
      </vt:variant>
      <vt:variant>
        <vt:lpwstr>_Toc413850040</vt:lpwstr>
      </vt:variant>
      <vt:variant>
        <vt:i4>1900594</vt:i4>
      </vt:variant>
      <vt:variant>
        <vt:i4>248</vt:i4>
      </vt:variant>
      <vt:variant>
        <vt:i4>0</vt:i4>
      </vt:variant>
      <vt:variant>
        <vt:i4>5</vt:i4>
      </vt:variant>
      <vt:variant>
        <vt:lpwstr/>
      </vt:variant>
      <vt:variant>
        <vt:lpwstr>_Toc413850035</vt:lpwstr>
      </vt:variant>
      <vt:variant>
        <vt:i4>1900594</vt:i4>
      </vt:variant>
      <vt:variant>
        <vt:i4>242</vt:i4>
      </vt:variant>
      <vt:variant>
        <vt:i4>0</vt:i4>
      </vt:variant>
      <vt:variant>
        <vt:i4>5</vt:i4>
      </vt:variant>
      <vt:variant>
        <vt:lpwstr/>
      </vt:variant>
      <vt:variant>
        <vt:lpwstr>_Toc413850034</vt:lpwstr>
      </vt:variant>
      <vt:variant>
        <vt:i4>1900594</vt:i4>
      </vt:variant>
      <vt:variant>
        <vt:i4>236</vt:i4>
      </vt:variant>
      <vt:variant>
        <vt:i4>0</vt:i4>
      </vt:variant>
      <vt:variant>
        <vt:i4>5</vt:i4>
      </vt:variant>
      <vt:variant>
        <vt:lpwstr/>
      </vt:variant>
      <vt:variant>
        <vt:lpwstr>_Toc413850033</vt:lpwstr>
      </vt:variant>
      <vt:variant>
        <vt:i4>1900594</vt:i4>
      </vt:variant>
      <vt:variant>
        <vt:i4>230</vt:i4>
      </vt:variant>
      <vt:variant>
        <vt:i4>0</vt:i4>
      </vt:variant>
      <vt:variant>
        <vt:i4>5</vt:i4>
      </vt:variant>
      <vt:variant>
        <vt:lpwstr/>
      </vt:variant>
      <vt:variant>
        <vt:lpwstr>_Toc413850032</vt:lpwstr>
      </vt:variant>
      <vt:variant>
        <vt:i4>1900594</vt:i4>
      </vt:variant>
      <vt:variant>
        <vt:i4>224</vt:i4>
      </vt:variant>
      <vt:variant>
        <vt:i4>0</vt:i4>
      </vt:variant>
      <vt:variant>
        <vt:i4>5</vt:i4>
      </vt:variant>
      <vt:variant>
        <vt:lpwstr/>
      </vt:variant>
      <vt:variant>
        <vt:lpwstr>_Toc413850031</vt:lpwstr>
      </vt:variant>
      <vt:variant>
        <vt:i4>1900594</vt:i4>
      </vt:variant>
      <vt:variant>
        <vt:i4>218</vt:i4>
      </vt:variant>
      <vt:variant>
        <vt:i4>0</vt:i4>
      </vt:variant>
      <vt:variant>
        <vt:i4>5</vt:i4>
      </vt:variant>
      <vt:variant>
        <vt:lpwstr/>
      </vt:variant>
      <vt:variant>
        <vt:lpwstr>_Toc413850030</vt:lpwstr>
      </vt:variant>
      <vt:variant>
        <vt:i4>1835058</vt:i4>
      </vt:variant>
      <vt:variant>
        <vt:i4>212</vt:i4>
      </vt:variant>
      <vt:variant>
        <vt:i4>0</vt:i4>
      </vt:variant>
      <vt:variant>
        <vt:i4>5</vt:i4>
      </vt:variant>
      <vt:variant>
        <vt:lpwstr/>
      </vt:variant>
      <vt:variant>
        <vt:lpwstr>_Toc413850029</vt:lpwstr>
      </vt:variant>
      <vt:variant>
        <vt:i4>1835058</vt:i4>
      </vt:variant>
      <vt:variant>
        <vt:i4>206</vt:i4>
      </vt:variant>
      <vt:variant>
        <vt:i4>0</vt:i4>
      </vt:variant>
      <vt:variant>
        <vt:i4>5</vt:i4>
      </vt:variant>
      <vt:variant>
        <vt:lpwstr/>
      </vt:variant>
      <vt:variant>
        <vt:lpwstr>_Toc413850028</vt:lpwstr>
      </vt:variant>
      <vt:variant>
        <vt:i4>1835058</vt:i4>
      </vt:variant>
      <vt:variant>
        <vt:i4>200</vt:i4>
      </vt:variant>
      <vt:variant>
        <vt:i4>0</vt:i4>
      </vt:variant>
      <vt:variant>
        <vt:i4>5</vt:i4>
      </vt:variant>
      <vt:variant>
        <vt:lpwstr/>
      </vt:variant>
      <vt:variant>
        <vt:lpwstr>_Toc413850027</vt:lpwstr>
      </vt:variant>
      <vt:variant>
        <vt:i4>1835058</vt:i4>
      </vt:variant>
      <vt:variant>
        <vt:i4>194</vt:i4>
      </vt:variant>
      <vt:variant>
        <vt:i4>0</vt:i4>
      </vt:variant>
      <vt:variant>
        <vt:i4>5</vt:i4>
      </vt:variant>
      <vt:variant>
        <vt:lpwstr/>
      </vt:variant>
      <vt:variant>
        <vt:lpwstr>_Toc413850026</vt:lpwstr>
      </vt:variant>
      <vt:variant>
        <vt:i4>1835058</vt:i4>
      </vt:variant>
      <vt:variant>
        <vt:i4>188</vt:i4>
      </vt:variant>
      <vt:variant>
        <vt:i4>0</vt:i4>
      </vt:variant>
      <vt:variant>
        <vt:i4>5</vt:i4>
      </vt:variant>
      <vt:variant>
        <vt:lpwstr/>
      </vt:variant>
      <vt:variant>
        <vt:lpwstr>_Toc413850025</vt:lpwstr>
      </vt:variant>
      <vt:variant>
        <vt:i4>1835058</vt:i4>
      </vt:variant>
      <vt:variant>
        <vt:i4>182</vt:i4>
      </vt:variant>
      <vt:variant>
        <vt:i4>0</vt:i4>
      </vt:variant>
      <vt:variant>
        <vt:i4>5</vt:i4>
      </vt:variant>
      <vt:variant>
        <vt:lpwstr/>
      </vt:variant>
      <vt:variant>
        <vt:lpwstr>_Toc413850024</vt:lpwstr>
      </vt:variant>
      <vt:variant>
        <vt:i4>1835058</vt:i4>
      </vt:variant>
      <vt:variant>
        <vt:i4>176</vt:i4>
      </vt:variant>
      <vt:variant>
        <vt:i4>0</vt:i4>
      </vt:variant>
      <vt:variant>
        <vt:i4>5</vt:i4>
      </vt:variant>
      <vt:variant>
        <vt:lpwstr/>
      </vt:variant>
      <vt:variant>
        <vt:lpwstr>_Toc413850023</vt:lpwstr>
      </vt:variant>
      <vt:variant>
        <vt:i4>1835058</vt:i4>
      </vt:variant>
      <vt:variant>
        <vt:i4>170</vt:i4>
      </vt:variant>
      <vt:variant>
        <vt:i4>0</vt:i4>
      </vt:variant>
      <vt:variant>
        <vt:i4>5</vt:i4>
      </vt:variant>
      <vt:variant>
        <vt:lpwstr/>
      </vt:variant>
      <vt:variant>
        <vt:lpwstr>_Toc413850022</vt:lpwstr>
      </vt:variant>
      <vt:variant>
        <vt:i4>1835058</vt:i4>
      </vt:variant>
      <vt:variant>
        <vt:i4>164</vt:i4>
      </vt:variant>
      <vt:variant>
        <vt:i4>0</vt:i4>
      </vt:variant>
      <vt:variant>
        <vt:i4>5</vt:i4>
      </vt:variant>
      <vt:variant>
        <vt:lpwstr/>
      </vt:variant>
      <vt:variant>
        <vt:lpwstr>_Toc413850021</vt:lpwstr>
      </vt:variant>
      <vt:variant>
        <vt:i4>1835058</vt:i4>
      </vt:variant>
      <vt:variant>
        <vt:i4>158</vt:i4>
      </vt:variant>
      <vt:variant>
        <vt:i4>0</vt:i4>
      </vt:variant>
      <vt:variant>
        <vt:i4>5</vt:i4>
      </vt:variant>
      <vt:variant>
        <vt:lpwstr/>
      </vt:variant>
      <vt:variant>
        <vt:lpwstr>_Toc413850020</vt:lpwstr>
      </vt:variant>
      <vt:variant>
        <vt:i4>2031666</vt:i4>
      </vt:variant>
      <vt:variant>
        <vt:i4>152</vt:i4>
      </vt:variant>
      <vt:variant>
        <vt:i4>0</vt:i4>
      </vt:variant>
      <vt:variant>
        <vt:i4>5</vt:i4>
      </vt:variant>
      <vt:variant>
        <vt:lpwstr/>
      </vt:variant>
      <vt:variant>
        <vt:lpwstr>_Toc413850019</vt:lpwstr>
      </vt:variant>
      <vt:variant>
        <vt:i4>2031666</vt:i4>
      </vt:variant>
      <vt:variant>
        <vt:i4>146</vt:i4>
      </vt:variant>
      <vt:variant>
        <vt:i4>0</vt:i4>
      </vt:variant>
      <vt:variant>
        <vt:i4>5</vt:i4>
      </vt:variant>
      <vt:variant>
        <vt:lpwstr/>
      </vt:variant>
      <vt:variant>
        <vt:lpwstr>_Toc413850018</vt:lpwstr>
      </vt:variant>
      <vt:variant>
        <vt:i4>2031666</vt:i4>
      </vt:variant>
      <vt:variant>
        <vt:i4>140</vt:i4>
      </vt:variant>
      <vt:variant>
        <vt:i4>0</vt:i4>
      </vt:variant>
      <vt:variant>
        <vt:i4>5</vt:i4>
      </vt:variant>
      <vt:variant>
        <vt:lpwstr/>
      </vt:variant>
      <vt:variant>
        <vt:lpwstr>_Toc413850017</vt:lpwstr>
      </vt:variant>
      <vt:variant>
        <vt:i4>2031666</vt:i4>
      </vt:variant>
      <vt:variant>
        <vt:i4>134</vt:i4>
      </vt:variant>
      <vt:variant>
        <vt:i4>0</vt:i4>
      </vt:variant>
      <vt:variant>
        <vt:i4>5</vt:i4>
      </vt:variant>
      <vt:variant>
        <vt:lpwstr/>
      </vt:variant>
      <vt:variant>
        <vt:lpwstr>_Toc413850016</vt:lpwstr>
      </vt:variant>
      <vt:variant>
        <vt:i4>2031666</vt:i4>
      </vt:variant>
      <vt:variant>
        <vt:i4>128</vt:i4>
      </vt:variant>
      <vt:variant>
        <vt:i4>0</vt:i4>
      </vt:variant>
      <vt:variant>
        <vt:i4>5</vt:i4>
      </vt:variant>
      <vt:variant>
        <vt:lpwstr/>
      </vt:variant>
      <vt:variant>
        <vt:lpwstr>_Toc413850015</vt:lpwstr>
      </vt:variant>
      <vt:variant>
        <vt:i4>2031666</vt:i4>
      </vt:variant>
      <vt:variant>
        <vt:i4>122</vt:i4>
      </vt:variant>
      <vt:variant>
        <vt:i4>0</vt:i4>
      </vt:variant>
      <vt:variant>
        <vt:i4>5</vt:i4>
      </vt:variant>
      <vt:variant>
        <vt:lpwstr/>
      </vt:variant>
      <vt:variant>
        <vt:lpwstr>_Toc413850014</vt:lpwstr>
      </vt:variant>
      <vt:variant>
        <vt:i4>2031666</vt:i4>
      </vt:variant>
      <vt:variant>
        <vt:i4>116</vt:i4>
      </vt:variant>
      <vt:variant>
        <vt:i4>0</vt:i4>
      </vt:variant>
      <vt:variant>
        <vt:i4>5</vt:i4>
      </vt:variant>
      <vt:variant>
        <vt:lpwstr/>
      </vt:variant>
      <vt:variant>
        <vt:lpwstr>_Toc413850013</vt:lpwstr>
      </vt:variant>
      <vt:variant>
        <vt:i4>2031666</vt:i4>
      </vt:variant>
      <vt:variant>
        <vt:i4>110</vt:i4>
      </vt:variant>
      <vt:variant>
        <vt:i4>0</vt:i4>
      </vt:variant>
      <vt:variant>
        <vt:i4>5</vt:i4>
      </vt:variant>
      <vt:variant>
        <vt:lpwstr/>
      </vt:variant>
      <vt:variant>
        <vt:lpwstr>_Toc413850012</vt:lpwstr>
      </vt:variant>
      <vt:variant>
        <vt:i4>2031666</vt:i4>
      </vt:variant>
      <vt:variant>
        <vt:i4>104</vt:i4>
      </vt:variant>
      <vt:variant>
        <vt:i4>0</vt:i4>
      </vt:variant>
      <vt:variant>
        <vt:i4>5</vt:i4>
      </vt:variant>
      <vt:variant>
        <vt:lpwstr/>
      </vt:variant>
      <vt:variant>
        <vt:lpwstr>_Toc413850011</vt:lpwstr>
      </vt:variant>
      <vt:variant>
        <vt:i4>2031666</vt:i4>
      </vt:variant>
      <vt:variant>
        <vt:i4>98</vt:i4>
      </vt:variant>
      <vt:variant>
        <vt:i4>0</vt:i4>
      </vt:variant>
      <vt:variant>
        <vt:i4>5</vt:i4>
      </vt:variant>
      <vt:variant>
        <vt:lpwstr/>
      </vt:variant>
      <vt:variant>
        <vt:lpwstr>_Toc413850010</vt:lpwstr>
      </vt:variant>
      <vt:variant>
        <vt:i4>1966130</vt:i4>
      </vt:variant>
      <vt:variant>
        <vt:i4>92</vt:i4>
      </vt:variant>
      <vt:variant>
        <vt:i4>0</vt:i4>
      </vt:variant>
      <vt:variant>
        <vt:i4>5</vt:i4>
      </vt:variant>
      <vt:variant>
        <vt:lpwstr/>
      </vt:variant>
      <vt:variant>
        <vt:lpwstr>_Toc413850009</vt:lpwstr>
      </vt:variant>
      <vt:variant>
        <vt:i4>1966130</vt:i4>
      </vt:variant>
      <vt:variant>
        <vt:i4>86</vt:i4>
      </vt:variant>
      <vt:variant>
        <vt:i4>0</vt:i4>
      </vt:variant>
      <vt:variant>
        <vt:i4>5</vt:i4>
      </vt:variant>
      <vt:variant>
        <vt:lpwstr/>
      </vt:variant>
      <vt:variant>
        <vt:lpwstr>_Toc413850008</vt:lpwstr>
      </vt:variant>
      <vt:variant>
        <vt:i4>1966130</vt:i4>
      </vt:variant>
      <vt:variant>
        <vt:i4>80</vt:i4>
      </vt:variant>
      <vt:variant>
        <vt:i4>0</vt:i4>
      </vt:variant>
      <vt:variant>
        <vt:i4>5</vt:i4>
      </vt:variant>
      <vt:variant>
        <vt:lpwstr/>
      </vt:variant>
      <vt:variant>
        <vt:lpwstr>_Toc413850007</vt:lpwstr>
      </vt:variant>
      <vt:variant>
        <vt:i4>1966130</vt:i4>
      </vt:variant>
      <vt:variant>
        <vt:i4>74</vt:i4>
      </vt:variant>
      <vt:variant>
        <vt:i4>0</vt:i4>
      </vt:variant>
      <vt:variant>
        <vt:i4>5</vt:i4>
      </vt:variant>
      <vt:variant>
        <vt:lpwstr/>
      </vt:variant>
      <vt:variant>
        <vt:lpwstr>_Toc413850006</vt:lpwstr>
      </vt:variant>
      <vt:variant>
        <vt:i4>1966130</vt:i4>
      </vt:variant>
      <vt:variant>
        <vt:i4>68</vt:i4>
      </vt:variant>
      <vt:variant>
        <vt:i4>0</vt:i4>
      </vt:variant>
      <vt:variant>
        <vt:i4>5</vt:i4>
      </vt:variant>
      <vt:variant>
        <vt:lpwstr/>
      </vt:variant>
      <vt:variant>
        <vt:lpwstr>_Toc413850005</vt:lpwstr>
      </vt:variant>
      <vt:variant>
        <vt:i4>1966130</vt:i4>
      </vt:variant>
      <vt:variant>
        <vt:i4>62</vt:i4>
      </vt:variant>
      <vt:variant>
        <vt:i4>0</vt:i4>
      </vt:variant>
      <vt:variant>
        <vt:i4>5</vt:i4>
      </vt:variant>
      <vt:variant>
        <vt:lpwstr/>
      </vt:variant>
      <vt:variant>
        <vt:lpwstr>_Toc413850004</vt:lpwstr>
      </vt:variant>
      <vt:variant>
        <vt:i4>1966130</vt:i4>
      </vt:variant>
      <vt:variant>
        <vt:i4>56</vt:i4>
      </vt:variant>
      <vt:variant>
        <vt:i4>0</vt:i4>
      </vt:variant>
      <vt:variant>
        <vt:i4>5</vt:i4>
      </vt:variant>
      <vt:variant>
        <vt:lpwstr/>
      </vt:variant>
      <vt:variant>
        <vt:lpwstr>_Toc413850003</vt:lpwstr>
      </vt:variant>
      <vt:variant>
        <vt:i4>1966130</vt:i4>
      </vt:variant>
      <vt:variant>
        <vt:i4>50</vt:i4>
      </vt:variant>
      <vt:variant>
        <vt:i4>0</vt:i4>
      </vt:variant>
      <vt:variant>
        <vt:i4>5</vt:i4>
      </vt:variant>
      <vt:variant>
        <vt:lpwstr/>
      </vt:variant>
      <vt:variant>
        <vt:lpwstr>_Toc413850002</vt:lpwstr>
      </vt:variant>
      <vt:variant>
        <vt:i4>1966130</vt:i4>
      </vt:variant>
      <vt:variant>
        <vt:i4>44</vt:i4>
      </vt:variant>
      <vt:variant>
        <vt:i4>0</vt:i4>
      </vt:variant>
      <vt:variant>
        <vt:i4>5</vt:i4>
      </vt:variant>
      <vt:variant>
        <vt:lpwstr/>
      </vt:variant>
      <vt:variant>
        <vt:lpwstr>_Toc413850001</vt:lpwstr>
      </vt:variant>
      <vt:variant>
        <vt:i4>1966130</vt:i4>
      </vt:variant>
      <vt:variant>
        <vt:i4>38</vt:i4>
      </vt:variant>
      <vt:variant>
        <vt:i4>0</vt:i4>
      </vt:variant>
      <vt:variant>
        <vt:i4>5</vt:i4>
      </vt:variant>
      <vt:variant>
        <vt:lpwstr/>
      </vt:variant>
      <vt:variant>
        <vt:lpwstr>_Toc413850000</vt:lpwstr>
      </vt:variant>
      <vt:variant>
        <vt:i4>1966138</vt:i4>
      </vt:variant>
      <vt:variant>
        <vt:i4>32</vt:i4>
      </vt:variant>
      <vt:variant>
        <vt:i4>0</vt:i4>
      </vt:variant>
      <vt:variant>
        <vt:i4>5</vt:i4>
      </vt:variant>
      <vt:variant>
        <vt:lpwstr/>
      </vt:variant>
      <vt:variant>
        <vt:lpwstr>_Toc413849999</vt:lpwstr>
      </vt:variant>
      <vt:variant>
        <vt:i4>1966138</vt:i4>
      </vt:variant>
      <vt:variant>
        <vt:i4>26</vt:i4>
      </vt:variant>
      <vt:variant>
        <vt:i4>0</vt:i4>
      </vt:variant>
      <vt:variant>
        <vt:i4>5</vt:i4>
      </vt:variant>
      <vt:variant>
        <vt:lpwstr/>
      </vt:variant>
      <vt:variant>
        <vt:lpwstr>_Toc413849998</vt:lpwstr>
      </vt:variant>
      <vt:variant>
        <vt:i4>1966138</vt:i4>
      </vt:variant>
      <vt:variant>
        <vt:i4>20</vt:i4>
      </vt:variant>
      <vt:variant>
        <vt:i4>0</vt:i4>
      </vt:variant>
      <vt:variant>
        <vt:i4>5</vt:i4>
      </vt:variant>
      <vt:variant>
        <vt:lpwstr/>
      </vt:variant>
      <vt:variant>
        <vt:lpwstr>_Toc413849997</vt:lpwstr>
      </vt:variant>
      <vt:variant>
        <vt:i4>1966138</vt:i4>
      </vt:variant>
      <vt:variant>
        <vt:i4>14</vt:i4>
      </vt:variant>
      <vt:variant>
        <vt:i4>0</vt:i4>
      </vt:variant>
      <vt:variant>
        <vt:i4>5</vt:i4>
      </vt:variant>
      <vt:variant>
        <vt:lpwstr/>
      </vt:variant>
      <vt:variant>
        <vt:lpwstr>_Toc413849996</vt:lpwstr>
      </vt:variant>
      <vt:variant>
        <vt:i4>1966138</vt:i4>
      </vt:variant>
      <vt:variant>
        <vt:i4>8</vt:i4>
      </vt:variant>
      <vt:variant>
        <vt:i4>0</vt:i4>
      </vt:variant>
      <vt:variant>
        <vt:i4>5</vt:i4>
      </vt:variant>
      <vt:variant>
        <vt:lpwstr/>
      </vt:variant>
      <vt:variant>
        <vt:lpwstr>_Toc413849995</vt:lpwstr>
      </vt:variant>
      <vt:variant>
        <vt:i4>1966138</vt:i4>
      </vt:variant>
      <vt:variant>
        <vt:i4>2</vt:i4>
      </vt:variant>
      <vt:variant>
        <vt:i4>0</vt:i4>
      </vt:variant>
      <vt:variant>
        <vt:i4>5</vt:i4>
      </vt:variant>
      <vt:variant>
        <vt:lpwstr/>
      </vt:variant>
      <vt:variant>
        <vt:lpwstr>_Toc413849994</vt:lpwstr>
      </vt:variant>
      <vt:variant>
        <vt:i4>4063345</vt:i4>
      </vt:variant>
      <vt:variant>
        <vt:i4>0</vt:i4>
      </vt:variant>
      <vt:variant>
        <vt:i4>0</vt:i4>
      </vt:variant>
      <vt:variant>
        <vt:i4>5</vt:i4>
      </vt:variant>
      <vt:variant>
        <vt:lpwstr>http://www.parliament.act.gov.au/act-register-of-lobbyists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 - Chief Ministers</dc:title>
  <dc:creator>mikaela jessup</dc:creator>
  <cp:lastModifiedBy>Tonini, Giuliana</cp:lastModifiedBy>
  <cp:revision>3</cp:revision>
  <cp:lastPrinted>2019-04-12T04:11:00Z</cp:lastPrinted>
  <dcterms:created xsi:type="dcterms:W3CDTF">2020-08-30T22:30:00Z</dcterms:created>
  <dcterms:modified xsi:type="dcterms:W3CDTF">2020-08-30T22:31:00Z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Creator">
    <vt:lpwstr>Thompson, Kirsten</vt:lpwstr>
  </property>
  <property fmtid="{D5CDD505-2E9C-101B-9397-08002B2CF9AE}" pid="3" name="docIndexRef">
    <vt:lpwstr>d276e6f7-84fb-48d0-9661-a12fc2bd831f</vt:lpwstr>
  </property>
  <property fmtid="{D5CDD505-2E9C-101B-9397-08002B2CF9AE}" pid="4" name="bjSaver">
    <vt:lpwstr>YW2K09diGy+0DNQ8QYJnWyLply53p429</vt:lpwstr>
  </property>
  <property fmtid="{D5CDD505-2E9C-101B-9397-08002B2CF9AE}" pid="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6" name="bjDocumentLabelXML-0">
    <vt:lpwstr>nternal/label"&gt;&lt;element uid="7c13fe2d-c7c1-4f6c-bb3a-8f72249e7201" value="" /&gt;&lt;/sisl&gt;</vt:lpwstr>
  </property>
  <property fmtid="{D5CDD505-2E9C-101B-9397-08002B2CF9AE}" pid="7" name="bjDocumentSecurityLabel">
    <vt:lpwstr>UNCLASSIFIED</vt:lpwstr>
  </property>
  <property fmtid="{D5CDD505-2E9C-101B-9397-08002B2CF9AE}" pid="8" name="bjDocumentLabelFieldCode">
    <vt:lpwstr>UNCLASSIFIED</vt:lpwstr>
  </property>
  <property fmtid="{D5CDD505-2E9C-101B-9397-08002B2CF9AE}" pid="9" name="bjDocumentLabelFieldCodeHeaderFooter">
    <vt:lpwstr>UNCLASSIFIED</vt:lpwstr>
  </property>
  <property fmtid="{D5CDD505-2E9C-101B-9397-08002B2CF9AE}" pid="10" name="bjHeaderBothDocProperty">
    <vt:lpwstr>UNCLASSIFIED_x000d_
 </vt:lpwstr>
  </property>
  <property fmtid="{D5CDD505-2E9C-101B-9397-08002B2CF9AE}" pid="11" name="bjHeaderFirstPageDocProperty">
    <vt:lpwstr>UNCLASSIFIED_x000d_
 </vt:lpwstr>
  </property>
  <property fmtid="{D5CDD505-2E9C-101B-9397-08002B2CF9AE}" pid="12" name="bjHeaderEvenPageDocProperty">
    <vt:lpwstr>UNCLASSIFIED_x000d_
 </vt:lpwstr>
  </property>
  <property fmtid="{D5CDD505-2E9C-101B-9397-08002B2CF9AE}" pid="13" name="bjFooterBothDocProperty">
    <vt:lpwstr>_x000d_
UNCLASSIFIED </vt:lpwstr>
  </property>
  <property fmtid="{D5CDD505-2E9C-101B-9397-08002B2CF9AE}" pid="14" name="bjFooterFirstPageDocProperty">
    <vt:lpwstr>_x000d_
UNCLASSIFIED </vt:lpwstr>
  </property>
  <property fmtid="{D5CDD505-2E9C-101B-9397-08002B2CF9AE}" pid="15" name="bjFooterEvenPageDocProperty">
    <vt:lpwstr>_x000d_
UNCLASSIFIED </vt:lpwstr>
  </property>
  <property fmtid="{D5CDD505-2E9C-101B-9397-08002B2CF9AE}" pid="16" name="ContentTypeId">
    <vt:lpwstr>0x0101005EAA940C515E3C4FAF54C5016EBE1623</vt:lpwstr>
  </property>
</Properties>
</file>